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E18" w:rsidRDefault="00502E18" w:rsidP="00502E1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  <w:t>Regulamin Szkolnego Konkursu Czytelniczego</w:t>
      </w:r>
    </w:p>
    <w:p w:rsidR="00502E18" w:rsidRDefault="00502E18" w:rsidP="00502E1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dla klas</w:t>
      </w:r>
      <w:r>
        <w:rPr>
          <w:rFonts w:ascii="Times New Roman" w:hAnsi="Times New Roman"/>
          <w:b/>
          <w:sz w:val="28"/>
          <w:szCs w:val="28"/>
        </w:rPr>
        <w:t xml:space="preserve"> III  </w:t>
      </w:r>
    </w:p>
    <w:p w:rsidR="00502E18" w:rsidRDefault="00502E18" w:rsidP="00502E1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Szkoły Podstawowej im. Marii Konopnickiej w Kostomłotach</w:t>
      </w:r>
    </w:p>
    <w:p w:rsidR="00502E18" w:rsidRDefault="00502E18" w:rsidP="00502E1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rok szkolny 2023/2024</w:t>
      </w:r>
    </w:p>
    <w:p w:rsidR="00502E18" w:rsidRDefault="00502E18" w:rsidP="00502E18">
      <w:pPr>
        <w:jc w:val="center"/>
        <w:rPr>
          <w:rFonts w:ascii="Times New Roman" w:hAnsi="Times New Roman"/>
          <w:b/>
          <w:sz w:val="28"/>
          <w:szCs w:val="28"/>
        </w:rPr>
      </w:pPr>
    </w:p>
    <w:p w:rsidR="00502E18" w:rsidRDefault="00502E18" w:rsidP="00502E18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Cele konkursu:</w:t>
      </w:r>
    </w:p>
    <w:p w:rsidR="00502E18" w:rsidRDefault="00502E18" w:rsidP="00502E1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Rozbudzanie zainteresowań czytelniczych wśród uczniów.</w:t>
      </w:r>
    </w:p>
    <w:p w:rsidR="00502E18" w:rsidRDefault="00502E18" w:rsidP="00502E1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Rozwijanie umiejętności czytania ze zrozumieniem.</w:t>
      </w:r>
    </w:p>
    <w:p w:rsidR="00502E18" w:rsidRDefault="00502E18" w:rsidP="00502E1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Doskonalenie techniki czytania, wyrażania myśli w mowie i piśmie.</w:t>
      </w:r>
    </w:p>
    <w:p w:rsidR="00502E18" w:rsidRDefault="00502E18" w:rsidP="00502E1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Rozwijanie wrażliwości i kształcenie twórczej wyobraźni.</w:t>
      </w:r>
    </w:p>
    <w:p w:rsidR="00502E18" w:rsidRDefault="00502E18" w:rsidP="00502E1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Popularyzacja literatury dziecięcej.</w:t>
      </w:r>
      <w:bookmarkStart w:id="0" w:name="_GoBack"/>
      <w:bookmarkEnd w:id="0"/>
    </w:p>
    <w:p w:rsidR="00502E18" w:rsidRDefault="00502E18" w:rsidP="00502E18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502E18" w:rsidRDefault="00502E18" w:rsidP="00502E18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Adresaci i przebieg konkursu:</w:t>
      </w:r>
    </w:p>
    <w:p w:rsidR="00502E18" w:rsidRDefault="00502E18" w:rsidP="00502E1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Konkurs  </w:t>
      </w:r>
      <w:r>
        <w:rPr>
          <w:rFonts w:ascii="Times New Roman" w:hAnsi="Times New Roman"/>
          <w:sz w:val="28"/>
          <w:szCs w:val="28"/>
        </w:rPr>
        <w:t>skierowany jest do uczniów klas</w:t>
      </w:r>
      <w:r>
        <w:rPr>
          <w:rFonts w:ascii="Times New Roman" w:hAnsi="Times New Roman"/>
          <w:b/>
          <w:sz w:val="28"/>
          <w:szCs w:val="28"/>
        </w:rPr>
        <w:t xml:space="preserve"> III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02E18" w:rsidRDefault="00502E18" w:rsidP="00502E1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konkursu przystę</w:t>
      </w:r>
      <w:r>
        <w:rPr>
          <w:rFonts w:ascii="Times New Roman" w:hAnsi="Times New Roman"/>
          <w:sz w:val="28"/>
          <w:szCs w:val="28"/>
        </w:rPr>
        <w:t>pują  chętni uczniowie klas</w:t>
      </w:r>
      <w:r>
        <w:rPr>
          <w:rFonts w:ascii="Times New Roman" w:hAnsi="Times New Roman"/>
          <w:sz w:val="28"/>
          <w:szCs w:val="28"/>
        </w:rPr>
        <w:t xml:space="preserve"> III, którzy chęć uczestnictwa zgłaszają osobiście szkolnemu bibliotekarzowi do dnia 23 lutego 2024 r.</w:t>
      </w:r>
    </w:p>
    <w:p w:rsidR="00502E18" w:rsidRPr="00502E18" w:rsidRDefault="00502E18" w:rsidP="00502E1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Konkurs odbędzie się: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2E18">
        <w:rPr>
          <w:rFonts w:ascii="Times New Roman" w:hAnsi="Times New Roman"/>
          <w:b/>
          <w:sz w:val="28"/>
          <w:szCs w:val="28"/>
        </w:rPr>
        <w:t>8 kwietnia 2024 r</w:t>
      </w:r>
      <w:r w:rsidRPr="00502E18">
        <w:rPr>
          <w:rFonts w:ascii="Times New Roman" w:hAnsi="Times New Roman"/>
          <w:sz w:val="28"/>
          <w:szCs w:val="28"/>
        </w:rPr>
        <w:t>.  o godz. 9.00 w świetlicy szkolnej.</w:t>
      </w:r>
    </w:p>
    <w:p w:rsidR="00502E18" w:rsidRDefault="00502E18" w:rsidP="00502E1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Konkurs przeprowadzany jest w formie pisemnej – test zawierający pytania otwarte i zamknięte.</w:t>
      </w:r>
    </w:p>
    <w:p w:rsidR="00502E18" w:rsidRPr="00502E18" w:rsidRDefault="00502E18" w:rsidP="00502E18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Pytani</w:t>
      </w:r>
      <w:r>
        <w:rPr>
          <w:rFonts w:ascii="Times New Roman" w:hAnsi="Times New Roman"/>
          <w:sz w:val="28"/>
          <w:szCs w:val="28"/>
        </w:rPr>
        <w:t>a są czytane przez uczniów samodzielnie.</w:t>
      </w:r>
    </w:p>
    <w:p w:rsidR="00502E18" w:rsidRPr="00502E18" w:rsidRDefault="00502E18" w:rsidP="00502E1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Uczniowie biorący udział w konkursie powinni wykazać się znajomością </w:t>
      </w:r>
      <w:r>
        <w:rPr>
          <w:rFonts w:ascii="Times New Roman" w:hAnsi="Times New Roman"/>
          <w:sz w:val="28"/>
          <w:szCs w:val="28"/>
        </w:rPr>
        <w:t>treści wymienionych poniżej baśni i legend polskich zawartych w zbiorze</w:t>
      </w:r>
    </w:p>
    <w:p w:rsidR="00502E18" w:rsidRPr="00502E18" w:rsidRDefault="00502E18" w:rsidP="00502E18">
      <w:pPr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,,Klechdy domowe”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Hanny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Kostyrko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502E18" w:rsidRDefault="00502E18" w:rsidP="00502E18">
      <w:pPr>
        <w:pStyle w:val="Akapitzlist"/>
        <w:numPr>
          <w:ilvl w:val="0"/>
          <w:numId w:val="4"/>
        </w:numPr>
        <w:spacing w:before="240"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,,Bazyliszek”- </w:t>
      </w:r>
      <w:r>
        <w:rPr>
          <w:rFonts w:ascii="Times New Roman" w:hAnsi="Times New Roman"/>
          <w:sz w:val="28"/>
          <w:szCs w:val="28"/>
        </w:rPr>
        <w:t>Artur Oppman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02E18" w:rsidRDefault="00502E18" w:rsidP="00502E18">
      <w:pPr>
        <w:pStyle w:val="Akapitzlist"/>
        <w:numPr>
          <w:ilvl w:val="0"/>
          <w:numId w:val="4"/>
        </w:numPr>
        <w:spacing w:before="240"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,,Dzielna kasztelanka” – </w:t>
      </w:r>
      <w:r>
        <w:rPr>
          <w:rFonts w:ascii="Times New Roman" w:hAnsi="Times New Roman"/>
          <w:sz w:val="28"/>
          <w:szCs w:val="28"/>
        </w:rPr>
        <w:t>Czesław Kędzierski</w:t>
      </w:r>
    </w:p>
    <w:p w:rsidR="00502E18" w:rsidRDefault="00502E18" w:rsidP="00502E18">
      <w:pPr>
        <w:pStyle w:val="Akapitzlist"/>
        <w:numPr>
          <w:ilvl w:val="0"/>
          <w:numId w:val="4"/>
        </w:numPr>
        <w:spacing w:before="240"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,,Książę z Raciborza zwycięzcą </w:t>
      </w:r>
      <w:proofErr w:type="spellStart"/>
      <w:r>
        <w:rPr>
          <w:rFonts w:ascii="Times New Roman" w:hAnsi="Times New Roman"/>
          <w:b/>
          <w:sz w:val="28"/>
          <w:szCs w:val="28"/>
        </w:rPr>
        <w:t>Rubezahla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” – </w:t>
      </w:r>
      <w:r>
        <w:rPr>
          <w:rFonts w:ascii="Times New Roman" w:hAnsi="Times New Roman"/>
          <w:sz w:val="28"/>
          <w:szCs w:val="28"/>
        </w:rPr>
        <w:t>Stanisław  Wasylewski</w:t>
      </w:r>
    </w:p>
    <w:p w:rsidR="00502E18" w:rsidRDefault="00502E18" w:rsidP="00502E18">
      <w:pPr>
        <w:pStyle w:val="Akapitzlist"/>
        <w:numPr>
          <w:ilvl w:val="0"/>
          <w:numId w:val="4"/>
        </w:numPr>
        <w:spacing w:before="240"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,,Syrena”- </w:t>
      </w:r>
      <w:r>
        <w:rPr>
          <w:rFonts w:ascii="Times New Roman" w:hAnsi="Times New Roman"/>
          <w:sz w:val="28"/>
          <w:szCs w:val="28"/>
        </w:rPr>
        <w:t>Artur Oppman</w:t>
      </w:r>
    </w:p>
    <w:p w:rsidR="00502E18" w:rsidRDefault="00502E18" w:rsidP="00502E18">
      <w:pPr>
        <w:pStyle w:val="Akapitzlist"/>
        <w:numPr>
          <w:ilvl w:val="0"/>
          <w:numId w:val="4"/>
        </w:numPr>
        <w:spacing w:before="240"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„Toruńskie pierniki”-</w:t>
      </w:r>
      <w:r>
        <w:rPr>
          <w:rFonts w:ascii="Times New Roman" w:hAnsi="Times New Roman"/>
          <w:sz w:val="28"/>
          <w:szCs w:val="28"/>
        </w:rPr>
        <w:t xml:space="preserve"> Maria Kruger</w:t>
      </w:r>
    </w:p>
    <w:p w:rsidR="00502E18" w:rsidRDefault="00502E18" w:rsidP="00502E18">
      <w:pPr>
        <w:pStyle w:val="Akapitzlist"/>
        <w:numPr>
          <w:ilvl w:val="0"/>
          <w:numId w:val="4"/>
        </w:numPr>
        <w:spacing w:before="240"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,,Trębacz ratuszowy i Król Kruków” – </w:t>
      </w:r>
      <w:r>
        <w:rPr>
          <w:rFonts w:ascii="Times New Roman" w:hAnsi="Times New Roman"/>
          <w:sz w:val="28"/>
          <w:szCs w:val="28"/>
        </w:rPr>
        <w:t>Czesław Kędzierski</w:t>
      </w:r>
      <w:r>
        <w:rPr>
          <w:rFonts w:ascii="Times New Roman" w:hAnsi="Times New Roman"/>
          <w:b/>
          <w:sz w:val="28"/>
          <w:szCs w:val="28"/>
        </w:rPr>
        <w:t xml:space="preserve">    </w:t>
      </w:r>
    </w:p>
    <w:p w:rsidR="00502E18" w:rsidRDefault="00502E18" w:rsidP="00502E18">
      <w:pPr>
        <w:jc w:val="both"/>
        <w:rPr>
          <w:rFonts w:ascii="Times New Roman" w:hAnsi="Times New Roman"/>
          <w:b/>
          <w:sz w:val="28"/>
          <w:szCs w:val="28"/>
        </w:rPr>
      </w:pPr>
    </w:p>
    <w:p w:rsidR="00502E18" w:rsidRDefault="00502E18" w:rsidP="00502E1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7.  Sprawdzeniem prac konkursowych, wyłonieniem laurea</w:t>
      </w:r>
      <w:r w:rsidR="0012766E">
        <w:rPr>
          <w:rFonts w:ascii="Times New Roman" w:hAnsi="Times New Roman"/>
          <w:sz w:val="28"/>
          <w:szCs w:val="28"/>
        </w:rPr>
        <w:t>tów i sporządzeniem   protokołu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zajmje</w:t>
      </w:r>
      <w:proofErr w:type="spellEnd"/>
      <w:r>
        <w:rPr>
          <w:rFonts w:ascii="Times New Roman" w:hAnsi="Times New Roman"/>
          <w:sz w:val="28"/>
          <w:szCs w:val="28"/>
        </w:rPr>
        <w:t xml:space="preserve"> się komisja, w skład  której wejdą nauczyciele edukacji wczesnoszkolnej Szkoły Podstawowej im. Marii Konopnickiej w Kostomłotach.</w:t>
      </w:r>
    </w:p>
    <w:p w:rsidR="00502E18" w:rsidRDefault="00502E18" w:rsidP="00502E1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Wszelkie wątpliwości dotyczące odpowiedzi w pytaniach otwartych rozstrzyga komisja mając na uwadze dobro uczestnika konkursu.</w:t>
      </w:r>
    </w:p>
    <w:p w:rsidR="00502E18" w:rsidRDefault="0012766E" w:rsidP="00502E1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502E18">
        <w:rPr>
          <w:rFonts w:ascii="Times New Roman" w:hAnsi="Times New Roman"/>
          <w:sz w:val="28"/>
          <w:szCs w:val="28"/>
        </w:rPr>
        <w:t>. Przyznane zostanie I, II, III  mi</w:t>
      </w:r>
      <w:r w:rsidR="0013628B">
        <w:rPr>
          <w:rFonts w:ascii="Times New Roman" w:hAnsi="Times New Roman"/>
          <w:sz w:val="28"/>
          <w:szCs w:val="28"/>
        </w:rPr>
        <w:t>ejsce</w:t>
      </w:r>
      <w:r w:rsidR="00502E18">
        <w:rPr>
          <w:rFonts w:ascii="Times New Roman" w:hAnsi="Times New Roman"/>
          <w:sz w:val="28"/>
          <w:szCs w:val="28"/>
        </w:rPr>
        <w:t xml:space="preserve">. Pozostali uczniowie otrzymają dyplomy uczestnictwa. </w:t>
      </w:r>
    </w:p>
    <w:p w:rsidR="00502E18" w:rsidRDefault="0012766E" w:rsidP="00502E18">
      <w:pPr>
        <w:pStyle w:val="Bezodstpw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502E18">
        <w:rPr>
          <w:rFonts w:ascii="Times New Roman" w:hAnsi="Times New Roman"/>
          <w:sz w:val="28"/>
          <w:szCs w:val="28"/>
        </w:rPr>
        <w:t xml:space="preserve">. Po sprawdzeniu prac konkursowych i wyłonieniu zwycięzców zostanie sporządzony protokół. </w:t>
      </w:r>
    </w:p>
    <w:p w:rsidR="00502E18" w:rsidRDefault="0012766E" w:rsidP="00502E18">
      <w:pPr>
        <w:pStyle w:val="Bezodstpw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13628B">
        <w:rPr>
          <w:rFonts w:ascii="Times New Roman" w:hAnsi="Times New Roman"/>
          <w:sz w:val="28"/>
          <w:szCs w:val="28"/>
        </w:rPr>
        <w:t xml:space="preserve">.  Laureaci I </w:t>
      </w:r>
      <w:proofErr w:type="spellStart"/>
      <w:r w:rsidR="0013628B">
        <w:rPr>
          <w:rFonts w:ascii="Times New Roman" w:hAnsi="Times New Roman"/>
          <w:sz w:val="28"/>
          <w:szCs w:val="28"/>
        </w:rPr>
        <w:t>i</w:t>
      </w:r>
      <w:proofErr w:type="spellEnd"/>
      <w:r w:rsidR="0013628B">
        <w:rPr>
          <w:rFonts w:ascii="Times New Roman" w:hAnsi="Times New Roman"/>
          <w:sz w:val="28"/>
          <w:szCs w:val="28"/>
        </w:rPr>
        <w:t xml:space="preserve"> II miejsca zakwalifikują</w:t>
      </w:r>
      <w:r w:rsidR="00502E18">
        <w:rPr>
          <w:rFonts w:ascii="Times New Roman" w:hAnsi="Times New Roman"/>
          <w:sz w:val="28"/>
          <w:szCs w:val="28"/>
        </w:rPr>
        <w:t xml:space="preserve"> się do Powiatowego Konkursu Czytelniczego, który odbędzie </w:t>
      </w:r>
      <w:r w:rsidR="0013628B">
        <w:rPr>
          <w:rFonts w:ascii="Times New Roman" w:hAnsi="Times New Roman"/>
          <w:sz w:val="28"/>
          <w:szCs w:val="28"/>
        </w:rPr>
        <w:t xml:space="preserve">się </w:t>
      </w:r>
      <w:r w:rsidR="00502E18">
        <w:rPr>
          <w:rFonts w:ascii="Times New Roman" w:hAnsi="Times New Roman"/>
          <w:sz w:val="28"/>
          <w:szCs w:val="28"/>
        </w:rPr>
        <w:t xml:space="preserve">25 kwietnia 2024 r. o godz. 9.00 w Szkole Podstawowej nr 1 przy ul. Wierzbowej 36 w Środzie Śl. </w:t>
      </w:r>
    </w:p>
    <w:p w:rsidR="00502E18" w:rsidRDefault="0013628B" w:rsidP="00502E18">
      <w:pPr>
        <w:pStyle w:val="Bezodstpw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Uczniowie</w:t>
      </w:r>
      <w:r w:rsidR="00502E18">
        <w:rPr>
          <w:rFonts w:ascii="Times New Roman" w:hAnsi="Times New Roman"/>
          <w:sz w:val="28"/>
          <w:szCs w:val="28"/>
        </w:rPr>
        <w:t xml:space="preserve"> udadzą się tam pod opieką rodzica/opiekuna prawnego.</w:t>
      </w:r>
    </w:p>
    <w:p w:rsidR="00502E18" w:rsidRDefault="0012766E" w:rsidP="00502E18">
      <w:pPr>
        <w:pStyle w:val="Bezodstpw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502E18">
        <w:rPr>
          <w:rFonts w:ascii="Times New Roman" w:hAnsi="Times New Roman"/>
          <w:sz w:val="28"/>
          <w:szCs w:val="28"/>
        </w:rPr>
        <w:t>. Ogłoszenie wyników szkolnego konkursu i wręczenie nagród odbędzie się w ciągu tygodnia od  jego zakończenia.</w:t>
      </w:r>
    </w:p>
    <w:p w:rsidR="0012766E" w:rsidRDefault="0012766E" w:rsidP="00502E1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502E18">
        <w:rPr>
          <w:rFonts w:ascii="Times New Roman" w:hAnsi="Times New Roman"/>
          <w:sz w:val="28"/>
          <w:szCs w:val="28"/>
        </w:rPr>
        <w:t xml:space="preserve">. Organizator konkursu ma  prawo do wprowadzenia zmian w regulaminie wynikających z powodów organizacyjnych od niego niezależnych. </w:t>
      </w:r>
    </w:p>
    <w:p w:rsidR="00502E18" w:rsidRDefault="00502E18" w:rsidP="00502E1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Zapraszam do wzięcia udziału w konkursie!</w:t>
      </w:r>
    </w:p>
    <w:p w:rsidR="00502E18" w:rsidRDefault="00502E18" w:rsidP="00502E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Joanna </w:t>
      </w:r>
      <w:proofErr w:type="spellStart"/>
      <w:r>
        <w:rPr>
          <w:rFonts w:ascii="Times New Roman" w:hAnsi="Times New Roman"/>
          <w:sz w:val="28"/>
          <w:szCs w:val="28"/>
        </w:rPr>
        <w:t>Sierszeń</w:t>
      </w:r>
      <w:proofErr w:type="spellEnd"/>
    </w:p>
    <w:p w:rsidR="00502E18" w:rsidRDefault="00502E18" w:rsidP="00502E18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502E18" w:rsidRDefault="00502E18" w:rsidP="00502E18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502E18" w:rsidRDefault="00502E18" w:rsidP="00502E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</w:p>
    <w:p w:rsidR="00541D5C" w:rsidRDefault="00541D5C"/>
    <w:sectPr w:rsidR="00541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5738"/>
    <w:multiLevelType w:val="hybridMultilevel"/>
    <w:tmpl w:val="4D18F0BC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85A8E"/>
    <w:multiLevelType w:val="hybridMultilevel"/>
    <w:tmpl w:val="7F06690C"/>
    <w:lvl w:ilvl="0" w:tplc="0415000F">
      <w:start w:val="1"/>
      <w:numFmt w:val="decimal"/>
      <w:lvlText w:val="%1."/>
      <w:lvlJc w:val="left"/>
      <w:pPr>
        <w:ind w:left="1710" w:hanging="360"/>
      </w:pPr>
    </w:lvl>
    <w:lvl w:ilvl="1" w:tplc="04150019">
      <w:start w:val="1"/>
      <w:numFmt w:val="lowerLetter"/>
      <w:lvlText w:val="%2."/>
      <w:lvlJc w:val="left"/>
      <w:pPr>
        <w:ind w:left="2430" w:hanging="360"/>
      </w:pPr>
    </w:lvl>
    <w:lvl w:ilvl="2" w:tplc="0415001B">
      <w:start w:val="1"/>
      <w:numFmt w:val="lowerRoman"/>
      <w:lvlText w:val="%3."/>
      <w:lvlJc w:val="right"/>
      <w:pPr>
        <w:ind w:left="3150" w:hanging="180"/>
      </w:pPr>
    </w:lvl>
    <w:lvl w:ilvl="3" w:tplc="0415000F">
      <w:start w:val="1"/>
      <w:numFmt w:val="decimal"/>
      <w:lvlText w:val="%4."/>
      <w:lvlJc w:val="left"/>
      <w:pPr>
        <w:ind w:left="3870" w:hanging="360"/>
      </w:pPr>
    </w:lvl>
    <w:lvl w:ilvl="4" w:tplc="04150019">
      <w:start w:val="1"/>
      <w:numFmt w:val="lowerLetter"/>
      <w:lvlText w:val="%5."/>
      <w:lvlJc w:val="left"/>
      <w:pPr>
        <w:ind w:left="4590" w:hanging="360"/>
      </w:pPr>
    </w:lvl>
    <w:lvl w:ilvl="5" w:tplc="0415001B">
      <w:start w:val="1"/>
      <w:numFmt w:val="lowerRoman"/>
      <w:lvlText w:val="%6."/>
      <w:lvlJc w:val="right"/>
      <w:pPr>
        <w:ind w:left="5310" w:hanging="180"/>
      </w:pPr>
    </w:lvl>
    <w:lvl w:ilvl="6" w:tplc="0415000F">
      <w:start w:val="1"/>
      <w:numFmt w:val="decimal"/>
      <w:lvlText w:val="%7."/>
      <w:lvlJc w:val="left"/>
      <w:pPr>
        <w:ind w:left="6030" w:hanging="360"/>
      </w:pPr>
    </w:lvl>
    <w:lvl w:ilvl="7" w:tplc="04150019">
      <w:start w:val="1"/>
      <w:numFmt w:val="lowerLetter"/>
      <w:lvlText w:val="%8."/>
      <w:lvlJc w:val="left"/>
      <w:pPr>
        <w:ind w:left="6750" w:hanging="360"/>
      </w:pPr>
    </w:lvl>
    <w:lvl w:ilvl="8" w:tplc="0415001B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4B066BB0"/>
    <w:multiLevelType w:val="hybridMultilevel"/>
    <w:tmpl w:val="0F64C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C06CE"/>
    <w:multiLevelType w:val="hybridMultilevel"/>
    <w:tmpl w:val="E0746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3B3"/>
    <w:rsid w:val="0012766E"/>
    <w:rsid w:val="0013628B"/>
    <w:rsid w:val="004B73B3"/>
    <w:rsid w:val="00502E18"/>
    <w:rsid w:val="0054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A8A8E"/>
  <w15:chartTrackingRefBased/>
  <w15:docId w15:val="{27EDFA95-9121-48C6-BEE9-CDF81D73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E1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02E18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02E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6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28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4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3</cp:revision>
  <cp:lastPrinted>2024-02-29T07:15:00Z</cp:lastPrinted>
  <dcterms:created xsi:type="dcterms:W3CDTF">2024-02-29T06:35:00Z</dcterms:created>
  <dcterms:modified xsi:type="dcterms:W3CDTF">2024-02-29T07:17:00Z</dcterms:modified>
</cp:coreProperties>
</file>