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9C0" w:rsidRPr="004C24C7" w:rsidRDefault="00F829C0" w:rsidP="00F829C0">
      <w:pPr>
        <w:jc w:val="center"/>
        <w:rPr>
          <w:rFonts w:ascii="Calibri Light" w:hAnsi="Calibri Light" w:cs="Calibri Light"/>
          <w:b/>
        </w:rPr>
      </w:pPr>
      <w:r w:rsidRPr="004C24C7">
        <w:rPr>
          <w:rFonts w:ascii="Calibri Light" w:hAnsi="Calibri Light" w:cs="Calibri Light"/>
          <w:b/>
        </w:rPr>
        <w:t xml:space="preserve">REGULAMIN KORZYSTANIA Z ELEKTRONICZNEGO SYSTEMU EWIDENCJI CZASU POBYTU DZIECKA W ODZIALE PRZEDSZKOLNYM PRZY SZKOLE PODSTAWOWEJ </w:t>
      </w:r>
      <w:r>
        <w:rPr>
          <w:rFonts w:ascii="Calibri Light" w:hAnsi="Calibri Light" w:cs="Calibri Light"/>
          <w:b/>
        </w:rPr>
        <w:t>W KOSTOMŁOTACH</w:t>
      </w:r>
    </w:p>
    <w:p w:rsidR="00F829C0" w:rsidRPr="004C24C7" w:rsidRDefault="00F829C0" w:rsidP="00F829C0">
      <w:pPr>
        <w:jc w:val="center"/>
        <w:rPr>
          <w:rFonts w:ascii="Calibri Light" w:hAnsi="Calibri Light" w:cs="Calibri Light"/>
          <w:b/>
        </w:rPr>
      </w:pPr>
      <w:r w:rsidRPr="004C24C7">
        <w:rPr>
          <w:rFonts w:ascii="Calibri Light" w:hAnsi="Calibri Light" w:cs="Calibri Light"/>
          <w:b/>
        </w:rPr>
        <w:t>§ 1. Postanowienia wstępne</w:t>
      </w:r>
    </w:p>
    <w:p w:rsidR="00F829C0" w:rsidRPr="00D1791B" w:rsidRDefault="00F829C0" w:rsidP="00F829C0">
      <w:pPr>
        <w:numPr>
          <w:ilvl w:val="0"/>
          <w:numId w:val="1"/>
        </w:numPr>
        <w:spacing w:before="240" w:line="240" w:lineRule="auto"/>
        <w:ind w:left="360"/>
        <w:jc w:val="both"/>
        <w:rPr>
          <w:rStyle w:val="lrzxr"/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hAnsi="Calibri Light" w:cs="Calibri Light"/>
        </w:rPr>
        <w:t xml:space="preserve">Ilekroć w regulaminie jest mowa o przedszkolu, należy przez to rozumieć odział Przedszkolny przy Szkole Podstawowej </w:t>
      </w:r>
      <w:r w:rsidRPr="00D1791B">
        <w:rPr>
          <w:rFonts w:ascii="Calibri Light" w:hAnsi="Calibri Light" w:cs="Calibri Light"/>
        </w:rPr>
        <w:t xml:space="preserve"> im. Marii Konopnickiej w Kostomłotach</w:t>
      </w:r>
      <w:r w:rsidRPr="00D1791B">
        <w:rPr>
          <w:rFonts w:ascii="Calibri Light" w:hAnsi="Calibri Light" w:cs="Calibri Light"/>
          <w:lang w:eastAsia="pl-PL"/>
        </w:rPr>
        <w:t>, reprezentowan</w:t>
      </w:r>
      <w:r>
        <w:rPr>
          <w:rFonts w:ascii="Calibri Light" w:hAnsi="Calibri Light" w:cs="Calibri Light"/>
          <w:lang w:eastAsia="pl-PL"/>
        </w:rPr>
        <w:t>ej</w:t>
      </w:r>
      <w:r w:rsidRPr="00D1791B">
        <w:rPr>
          <w:rFonts w:ascii="Calibri Light" w:hAnsi="Calibri Light" w:cs="Calibri Light"/>
          <w:lang w:eastAsia="pl-PL"/>
        </w:rPr>
        <w:t xml:space="preserve"> przez Dyrektora z siedzibą ul. Wrocławska 10, 55-311 Kostomłoty, adres poczty e-mail: </w:t>
      </w:r>
      <w:r>
        <w:rPr>
          <w:rFonts w:ascii="Calibri Light" w:hAnsi="Calibri Light" w:cs="Calibri Light"/>
          <w:color w:val="0070C0"/>
          <w:u w:val="single"/>
        </w:rPr>
        <w:t>sekretariat@sp</w:t>
      </w:r>
      <w:r w:rsidRPr="00BF15BD">
        <w:rPr>
          <w:rFonts w:ascii="Calibri Light" w:hAnsi="Calibri Light" w:cs="Calibri Light"/>
          <w:color w:val="0070C0"/>
          <w:u w:val="single"/>
        </w:rPr>
        <w:t>kostomloty.pl</w:t>
      </w:r>
    </w:p>
    <w:p w:rsidR="00F829C0" w:rsidRPr="004C24C7" w:rsidRDefault="00F829C0" w:rsidP="00F829C0">
      <w:pPr>
        <w:numPr>
          <w:ilvl w:val="0"/>
          <w:numId w:val="1"/>
        </w:numPr>
        <w:spacing w:before="24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hAnsi="Calibri Light" w:cs="Calibri Light"/>
        </w:rPr>
        <w:t>Elektroniczny System Ewidencji oddziałów przedszkolnych (ESE) czasu pobytu dziecka zapewnia identyfikację dziecka i automatyczne rejestrowanie jego czasu pobytu w przedszkolu przy wykorzystaniu indywidualnych kart zbliżeniowych.</w:t>
      </w:r>
    </w:p>
    <w:p w:rsidR="00F829C0" w:rsidRPr="004C24C7" w:rsidRDefault="00F829C0" w:rsidP="00F829C0">
      <w:pPr>
        <w:numPr>
          <w:ilvl w:val="0"/>
          <w:numId w:val="1"/>
        </w:numPr>
        <w:spacing w:before="24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hAnsi="Calibri Light" w:cs="Calibri Light"/>
        </w:rPr>
        <w:t xml:space="preserve">Elektroniczny System Ewidencji czasu pobytu dziecka obowiązuje wszystkie dzieci korzystające z wychowania przedszkolnego w oddziałach przedszkolnych.  </w:t>
      </w:r>
    </w:p>
    <w:p w:rsidR="00F829C0" w:rsidRPr="004C24C7" w:rsidRDefault="00F829C0" w:rsidP="00F829C0">
      <w:pPr>
        <w:numPr>
          <w:ilvl w:val="0"/>
          <w:numId w:val="1"/>
        </w:numPr>
        <w:spacing w:before="24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hAnsi="Calibri Light" w:cs="Calibri Light"/>
        </w:rPr>
        <w:t xml:space="preserve">System nalicza opłaty za pobyt na podstawie </w:t>
      </w:r>
      <w:r w:rsidRPr="00807569">
        <w:rPr>
          <w:rFonts w:ascii="Calibri Light" w:hAnsi="Calibri Light" w:cs="Calibri Light"/>
        </w:rPr>
        <w:t>Uchwały Rady Gminy w Kostomłotach.</w:t>
      </w:r>
      <w:r>
        <w:rPr>
          <w:rFonts w:ascii="Calibri Light" w:hAnsi="Calibri Light" w:cs="Calibri Light"/>
        </w:rPr>
        <w:t xml:space="preserve"> </w:t>
      </w:r>
    </w:p>
    <w:p w:rsidR="00F829C0" w:rsidRPr="004C24C7" w:rsidRDefault="00F829C0" w:rsidP="00F829C0">
      <w:pPr>
        <w:numPr>
          <w:ilvl w:val="0"/>
          <w:numId w:val="1"/>
        </w:numPr>
        <w:spacing w:before="24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hAnsi="Calibri Light" w:cs="Calibri Light"/>
        </w:rPr>
        <w:t>Za czas pobytu dziecka w przedszkolu rozumie się czas pozostawienia dziecka pod opieką nauczycieli oraz innych upoważnionych osób.</w:t>
      </w:r>
    </w:p>
    <w:p w:rsidR="00F829C0" w:rsidRPr="004C24C7" w:rsidRDefault="00F829C0" w:rsidP="00F829C0">
      <w:pPr>
        <w:numPr>
          <w:ilvl w:val="0"/>
          <w:numId w:val="1"/>
        </w:numPr>
        <w:spacing w:before="24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hAnsi="Calibri Light" w:cs="Calibri Light"/>
        </w:rPr>
        <w:t>Karty zbliżeniowe są własnością przedszkola.</w:t>
      </w:r>
    </w:p>
    <w:p w:rsidR="00F829C0" w:rsidRPr="00807569" w:rsidRDefault="00F829C0" w:rsidP="00F829C0">
      <w:pPr>
        <w:numPr>
          <w:ilvl w:val="0"/>
          <w:numId w:val="1"/>
        </w:numPr>
        <w:spacing w:before="24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hAnsi="Calibri Light" w:cs="Calibri Light"/>
        </w:rPr>
        <w:t xml:space="preserve">Do każdego dziecka przypisana jest jedna karta zbliżeniowa, która podlega zwrotowi z chwilą </w:t>
      </w:r>
      <w:r w:rsidRPr="00807569">
        <w:rPr>
          <w:rFonts w:ascii="Calibri Light" w:hAnsi="Calibri Light" w:cs="Calibri Light"/>
        </w:rPr>
        <w:t>zaprzestania korzystania z usług przedszkola.</w:t>
      </w:r>
    </w:p>
    <w:p w:rsidR="00F829C0" w:rsidRPr="004C24C7" w:rsidRDefault="00F829C0" w:rsidP="00F829C0">
      <w:pPr>
        <w:numPr>
          <w:ilvl w:val="0"/>
          <w:numId w:val="1"/>
        </w:numPr>
        <w:spacing w:before="24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807569">
        <w:rPr>
          <w:rFonts w:ascii="Calibri Light" w:hAnsi="Calibri Light" w:cs="Calibri Light"/>
        </w:rPr>
        <w:t>Zniszczenie, zgubienie lub uszkodzenie karty zbliżeniowej wydanej w depozyt obciąża użytkownika kosztami w wysokości</w:t>
      </w:r>
      <w:r>
        <w:rPr>
          <w:rFonts w:ascii="Calibri Light" w:hAnsi="Calibri Light" w:cs="Calibri Light"/>
        </w:rPr>
        <w:t xml:space="preserve"> 2</w:t>
      </w:r>
      <w:r w:rsidRPr="00807569">
        <w:rPr>
          <w:rFonts w:ascii="Calibri Light" w:hAnsi="Calibri Light" w:cs="Calibri Light"/>
        </w:rPr>
        <w:t>0 zł.</w:t>
      </w:r>
      <w:r>
        <w:rPr>
          <w:rFonts w:ascii="Calibri Light" w:hAnsi="Calibri Light" w:cs="Calibri Light"/>
        </w:rPr>
        <w:t xml:space="preserve"> Dorobienie dodatkowej karty dla rodziny obciąża użytkownika kosztami 10 zł.  </w:t>
      </w:r>
    </w:p>
    <w:p w:rsidR="00F829C0" w:rsidRPr="004C24C7" w:rsidRDefault="00F829C0" w:rsidP="00F829C0">
      <w:pPr>
        <w:numPr>
          <w:ilvl w:val="0"/>
          <w:numId w:val="1"/>
        </w:numPr>
        <w:spacing w:before="24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hAnsi="Calibri Light" w:cs="Calibri Light"/>
        </w:rPr>
        <w:t xml:space="preserve">Rodzic/opiekun prawny własnoręcznym podpisem potwierdza przyjęcie i zwrot indywidualnej karty zbliżeniowej. </w:t>
      </w:r>
    </w:p>
    <w:p w:rsidR="00F829C0" w:rsidRPr="004C24C7" w:rsidRDefault="00F829C0" w:rsidP="00F829C0">
      <w:pPr>
        <w:numPr>
          <w:ilvl w:val="0"/>
          <w:numId w:val="1"/>
        </w:numPr>
        <w:spacing w:before="24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hAnsi="Calibri Light" w:cs="Calibri Light"/>
        </w:rPr>
        <w:t>Przedszkole nie ponosi odpowiedzialności za karty pozostawione na terenie przedszkola.</w:t>
      </w:r>
    </w:p>
    <w:p w:rsidR="00F829C0" w:rsidRPr="004C24C7" w:rsidRDefault="00F829C0" w:rsidP="00F829C0">
      <w:pPr>
        <w:rPr>
          <w:rFonts w:ascii="Calibri Light" w:hAnsi="Calibri Light" w:cs="Calibri Light"/>
        </w:rPr>
      </w:pPr>
    </w:p>
    <w:p w:rsidR="00F829C0" w:rsidRPr="004C24C7" w:rsidRDefault="00F829C0" w:rsidP="00F829C0">
      <w:pPr>
        <w:jc w:val="center"/>
        <w:rPr>
          <w:rFonts w:ascii="Calibri Light" w:hAnsi="Calibri Light" w:cs="Calibri Light"/>
          <w:b/>
        </w:rPr>
      </w:pPr>
      <w:r w:rsidRPr="004C24C7">
        <w:rPr>
          <w:rFonts w:ascii="Calibri Light" w:hAnsi="Calibri Light" w:cs="Calibri Light"/>
          <w:b/>
        </w:rPr>
        <w:t>§ 2. Przyprowadzanie dzieci do przedszkola</w:t>
      </w:r>
    </w:p>
    <w:p w:rsidR="00F829C0" w:rsidRPr="004C24C7" w:rsidRDefault="00F829C0" w:rsidP="00F829C0">
      <w:pPr>
        <w:pStyle w:val="Akapitzlist"/>
        <w:numPr>
          <w:ilvl w:val="0"/>
          <w:numId w:val="6"/>
        </w:numPr>
        <w:jc w:val="both"/>
        <w:rPr>
          <w:rFonts w:ascii="Calibri Light" w:hAnsi="Calibri Light" w:cs="Calibri Light"/>
        </w:rPr>
      </w:pPr>
      <w:r w:rsidRPr="004C24C7">
        <w:rPr>
          <w:rFonts w:ascii="Calibri Light" w:hAnsi="Calibri Light" w:cs="Calibri Light"/>
        </w:rPr>
        <w:t>Rodzice/opiekunowie prawni lub inne osoby przyprowadzające dziecko, zobowiązani są zarejestrować zdarzenie zbliżając indywidualną kartę ich dziecka do czytnika.</w:t>
      </w:r>
    </w:p>
    <w:p w:rsidR="00F829C0" w:rsidRPr="00807569" w:rsidRDefault="00F829C0" w:rsidP="00F829C0">
      <w:pPr>
        <w:pStyle w:val="Akapitzlist"/>
        <w:numPr>
          <w:ilvl w:val="0"/>
          <w:numId w:val="6"/>
        </w:numPr>
        <w:jc w:val="both"/>
        <w:rPr>
          <w:rFonts w:ascii="Calibri Light" w:hAnsi="Calibri Light" w:cs="Calibri Light"/>
        </w:rPr>
      </w:pPr>
      <w:r w:rsidRPr="00807569">
        <w:rPr>
          <w:rFonts w:ascii="Calibri Light" w:hAnsi="Calibri Light" w:cs="Calibri Light"/>
        </w:rPr>
        <w:t xml:space="preserve">Przyprowadzenie dziecka do przedszkola i niedopełnienie obowiązku odbicia karty zbliżeniowej skutkować będzie naliczeniem </w:t>
      </w:r>
      <w:r>
        <w:rPr>
          <w:rFonts w:ascii="Calibri Light" w:hAnsi="Calibri Light" w:cs="Calibri Light"/>
        </w:rPr>
        <w:t xml:space="preserve">całodniowego czasu pobytu dziecka w przedszkolu. </w:t>
      </w:r>
    </w:p>
    <w:p w:rsidR="00F829C0" w:rsidRPr="00807569" w:rsidRDefault="00F829C0" w:rsidP="00F829C0">
      <w:pPr>
        <w:rPr>
          <w:rFonts w:ascii="Calibri Light" w:hAnsi="Calibri Light" w:cs="Calibri Light"/>
        </w:rPr>
      </w:pPr>
    </w:p>
    <w:p w:rsidR="00F829C0" w:rsidRPr="004C24C7" w:rsidRDefault="00F829C0" w:rsidP="00F829C0">
      <w:pPr>
        <w:jc w:val="center"/>
        <w:rPr>
          <w:rFonts w:ascii="Calibri Light" w:hAnsi="Calibri Light" w:cs="Calibri Light"/>
          <w:b/>
        </w:rPr>
      </w:pPr>
      <w:r w:rsidRPr="004C24C7">
        <w:rPr>
          <w:rFonts w:ascii="Calibri Light" w:hAnsi="Calibri Light" w:cs="Calibri Light"/>
          <w:b/>
        </w:rPr>
        <w:t>§ 3. Odbieranie dzieci z przedszkola</w:t>
      </w:r>
    </w:p>
    <w:p w:rsidR="00F829C0" w:rsidRPr="00151F44" w:rsidRDefault="00F829C0" w:rsidP="00F829C0">
      <w:pPr>
        <w:pStyle w:val="Akapitzlist"/>
        <w:numPr>
          <w:ilvl w:val="0"/>
          <w:numId w:val="5"/>
        </w:numPr>
        <w:jc w:val="both"/>
        <w:rPr>
          <w:rFonts w:ascii="Calibri Light" w:hAnsi="Calibri Light" w:cs="Calibri Light"/>
        </w:rPr>
      </w:pPr>
      <w:r w:rsidRPr="00151F44">
        <w:rPr>
          <w:rFonts w:ascii="Calibri Light" w:hAnsi="Calibri Light" w:cs="Calibri Light"/>
        </w:rPr>
        <w:t>Rodzice/opiekunowie prawni lub inne osoby odbierające dziecko, po jego odebraniu, zobowiązani są do przyłożenia imiennej karty zbliżeniowej ich dziecka do czytnika.</w:t>
      </w:r>
    </w:p>
    <w:p w:rsidR="00F829C0" w:rsidRPr="004C24C7" w:rsidRDefault="00F829C0" w:rsidP="00F829C0">
      <w:pPr>
        <w:pStyle w:val="Akapitzlist"/>
        <w:numPr>
          <w:ilvl w:val="0"/>
          <w:numId w:val="5"/>
        </w:numPr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Kategorie danych osobowych, które będą przetwarzane przez elektroniczny system ewidencji czasu pobytu dziecka w przedszkolu: imię nazwisko, adres e-mail.</w:t>
      </w:r>
    </w:p>
    <w:p w:rsidR="00F829C0" w:rsidRPr="004C24C7" w:rsidRDefault="00F829C0" w:rsidP="00F829C0">
      <w:pPr>
        <w:rPr>
          <w:rFonts w:ascii="Calibri Light" w:hAnsi="Calibri Light" w:cs="Calibri Light"/>
        </w:rPr>
      </w:pPr>
    </w:p>
    <w:p w:rsidR="00F829C0" w:rsidRPr="004C24C7" w:rsidRDefault="00F829C0" w:rsidP="00F829C0">
      <w:pPr>
        <w:jc w:val="center"/>
        <w:rPr>
          <w:rFonts w:ascii="Calibri Light" w:hAnsi="Calibri Light" w:cs="Calibri Light"/>
          <w:b/>
        </w:rPr>
      </w:pPr>
      <w:r w:rsidRPr="004C24C7">
        <w:rPr>
          <w:rFonts w:ascii="Calibri Light" w:hAnsi="Calibri Light" w:cs="Calibri Light"/>
          <w:b/>
        </w:rPr>
        <w:t>§ 4. Dostęp do modułu Elektronicznego Systemu Ewidencji</w:t>
      </w:r>
    </w:p>
    <w:p w:rsidR="00F829C0" w:rsidRPr="004C24C7" w:rsidRDefault="00F829C0" w:rsidP="00F829C0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</w:rPr>
      </w:pPr>
      <w:r w:rsidRPr="004C24C7">
        <w:rPr>
          <w:rFonts w:ascii="Calibri Light" w:hAnsi="Calibri Light" w:cs="Calibri Light"/>
        </w:rPr>
        <w:t xml:space="preserve">Rodzicom/opiekunom prawnym umożliwiony zostanie dostęp do ewidencji czasu pobytu dziecka w oddziale przedszkolnym za pomocą aplikacji </w:t>
      </w:r>
      <w:r>
        <w:rPr>
          <w:rFonts w:ascii="Calibri Light" w:hAnsi="Calibri Light" w:cs="Calibri Light"/>
        </w:rPr>
        <w:t>Obecności.pl</w:t>
      </w:r>
      <w:r w:rsidRPr="004C24C7">
        <w:rPr>
          <w:rFonts w:ascii="Calibri Light" w:hAnsi="Calibri Light" w:cs="Calibri Light"/>
        </w:rPr>
        <w:t xml:space="preserve">  </w:t>
      </w:r>
    </w:p>
    <w:p w:rsidR="00F829C0" w:rsidRPr="004C24C7" w:rsidRDefault="00F829C0" w:rsidP="00F829C0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</w:rPr>
      </w:pPr>
      <w:r w:rsidRPr="004C24C7">
        <w:rPr>
          <w:rFonts w:ascii="Calibri Light" w:hAnsi="Calibri Light" w:cs="Calibri Light"/>
        </w:rPr>
        <w:t xml:space="preserve">W tym celu z dowolnej przeglądarki internetowej należy wejść na stronę </w:t>
      </w:r>
      <w:r>
        <w:rPr>
          <w:rFonts w:ascii="Calibri Light" w:hAnsi="Calibri Light" w:cs="Calibri Light"/>
        </w:rPr>
        <w:t>Obecności.pl</w:t>
      </w:r>
      <w:r w:rsidRPr="004C24C7">
        <w:rPr>
          <w:rFonts w:ascii="Calibri Light" w:hAnsi="Calibri Light" w:cs="Calibri Light"/>
        </w:rPr>
        <w:t xml:space="preserve"> </w:t>
      </w:r>
    </w:p>
    <w:p w:rsidR="00F829C0" w:rsidRPr="004C24C7" w:rsidRDefault="00F829C0" w:rsidP="00F829C0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</w:rPr>
      </w:pPr>
      <w:r w:rsidRPr="004C24C7">
        <w:rPr>
          <w:rFonts w:ascii="Calibri Light" w:hAnsi="Calibri Light" w:cs="Calibri Light"/>
        </w:rPr>
        <w:t>Po zalogowaniu rodzice/opiekunowie prawni mają możliwość:</w:t>
      </w:r>
    </w:p>
    <w:p w:rsidR="00F829C0" w:rsidRPr="00807569" w:rsidRDefault="00F829C0" w:rsidP="00F829C0">
      <w:pPr>
        <w:pStyle w:val="Akapitzlist"/>
        <w:numPr>
          <w:ilvl w:val="0"/>
          <w:numId w:val="4"/>
        </w:numPr>
        <w:jc w:val="both"/>
        <w:rPr>
          <w:rFonts w:ascii="Calibri Light" w:hAnsi="Calibri Light" w:cs="Calibri Light"/>
        </w:rPr>
      </w:pPr>
      <w:r w:rsidRPr="00807569">
        <w:rPr>
          <w:rFonts w:ascii="Calibri Light" w:hAnsi="Calibri Light" w:cs="Calibri Light"/>
        </w:rPr>
        <w:t>bieżącego monitorowania obecności dzieci.</w:t>
      </w:r>
    </w:p>
    <w:p w:rsidR="00F829C0" w:rsidRPr="004C24C7" w:rsidRDefault="00F829C0" w:rsidP="00F829C0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</w:rPr>
      </w:pPr>
      <w:r w:rsidRPr="004C24C7">
        <w:rPr>
          <w:rFonts w:ascii="Calibri Light" w:hAnsi="Calibri Light" w:cs="Calibri Light"/>
        </w:rPr>
        <w:t>Dostęp do modułu wygasa z chwilą zaprzestania korzystania z usług przedszkola</w:t>
      </w:r>
      <w:r>
        <w:rPr>
          <w:rFonts w:ascii="Calibri Light" w:hAnsi="Calibri Light" w:cs="Calibri Light"/>
        </w:rPr>
        <w:t>.</w:t>
      </w:r>
    </w:p>
    <w:p w:rsidR="00F829C0" w:rsidRPr="004C24C7" w:rsidRDefault="00F829C0" w:rsidP="00F829C0">
      <w:pPr>
        <w:jc w:val="center"/>
        <w:rPr>
          <w:rFonts w:ascii="Calibri Light" w:hAnsi="Calibri Light" w:cs="Calibri Light"/>
        </w:rPr>
      </w:pPr>
    </w:p>
    <w:p w:rsidR="00F829C0" w:rsidRPr="004C24C7" w:rsidRDefault="00F829C0" w:rsidP="00F829C0">
      <w:pPr>
        <w:jc w:val="center"/>
        <w:rPr>
          <w:rFonts w:ascii="Calibri Light" w:hAnsi="Calibri Light" w:cs="Calibri Light"/>
          <w:b/>
        </w:rPr>
      </w:pPr>
      <w:r w:rsidRPr="004C24C7">
        <w:rPr>
          <w:rFonts w:ascii="Calibri Light" w:hAnsi="Calibri Light" w:cs="Calibri Light"/>
          <w:b/>
        </w:rPr>
        <w:t>§ 5. Ochrona danych osobowych</w:t>
      </w:r>
    </w:p>
    <w:p w:rsidR="00F829C0" w:rsidRPr="004C24C7" w:rsidRDefault="00F829C0" w:rsidP="00F829C0">
      <w:pPr>
        <w:pStyle w:val="Akapitzlist"/>
        <w:numPr>
          <w:ilvl w:val="0"/>
          <w:numId w:val="2"/>
        </w:numPr>
        <w:jc w:val="both"/>
        <w:rPr>
          <w:rStyle w:val="lrzxr"/>
          <w:rFonts w:ascii="Calibri Light" w:hAnsi="Calibri Light" w:cs="Calibri Light"/>
        </w:rPr>
      </w:pPr>
      <w:r w:rsidRPr="004C24C7">
        <w:rPr>
          <w:rFonts w:ascii="Calibri Light" w:hAnsi="Calibri Light" w:cs="Calibri Light"/>
        </w:rPr>
        <w:t>Dane osobowe zapisane w systemie ESE przetwarzane przez Administratora, którym jest </w:t>
      </w:r>
      <w:r w:rsidRPr="007A2B6A">
        <w:rPr>
          <w:rFonts w:ascii="Calibri Light" w:hAnsi="Calibri Light" w:cs="Calibri Light"/>
        </w:rPr>
        <w:t>Szkoł</w:t>
      </w:r>
      <w:r>
        <w:rPr>
          <w:rFonts w:ascii="Calibri Light" w:hAnsi="Calibri Light" w:cs="Calibri Light"/>
        </w:rPr>
        <w:t>a</w:t>
      </w:r>
      <w:r w:rsidRPr="007A2B6A">
        <w:rPr>
          <w:rFonts w:ascii="Calibri Light" w:hAnsi="Calibri Light" w:cs="Calibri Light"/>
        </w:rPr>
        <w:t xml:space="preserve"> Podstawow</w:t>
      </w:r>
      <w:r>
        <w:rPr>
          <w:rFonts w:ascii="Calibri Light" w:hAnsi="Calibri Light" w:cs="Calibri Light"/>
        </w:rPr>
        <w:t>a</w:t>
      </w:r>
      <w:r w:rsidRPr="007A2B6A">
        <w:rPr>
          <w:rFonts w:ascii="Calibri Light" w:hAnsi="Calibri Light" w:cs="Calibri Light"/>
        </w:rPr>
        <w:t xml:space="preserve"> im. Marii Konopnickiej w</w:t>
      </w:r>
      <w:r>
        <w:rPr>
          <w:rFonts w:ascii="Calibri Light" w:hAnsi="Calibri Light" w:cs="Calibri Light"/>
        </w:rPr>
        <w:t> </w:t>
      </w:r>
      <w:r w:rsidRPr="007A2B6A">
        <w:rPr>
          <w:rFonts w:ascii="Calibri Light" w:hAnsi="Calibri Light" w:cs="Calibri Light"/>
        </w:rPr>
        <w:t>Kostomłotach</w:t>
      </w:r>
      <w:r w:rsidRPr="007A2B6A">
        <w:rPr>
          <w:rFonts w:ascii="Calibri Light" w:hAnsi="Calibri Light" w:cs="Calibri Light"/>
          <w:lang w:eastAsia="pl-PL"/>
        </w:rPr>
        <w:t xml:space="preserve">, </w:t>
      </w:r>
      <w:r>
        <w:rPr>
          <w:rFonts w:ascii="Calibri Light" w:hAnsi="Calibri Light" w:cs="Calibri Light"/>
          <w:lang w:eastAsia="pl-PL"/>
        </w:rPr>
        <w:t xml:space="preserve">reprezentowana przez Dyrektora z siedzibą </w:t>
      </w:r>
      <w:r w:rsidRPr="007A2B6A">
        <w:rPr>
          <w:rFonts w:ascii="Calibri Light" w:hAnsi="Calibri Light" w:cs="Calibri Light"/>
          <w:lang w:eastAsia="pl-PL"/>
        </w:rPr>
        <w:t>ul</w:t>
      </w:r>
      <w:r>
        <w:rPr>
          <w:rFonts w:ascii="Calibri Light" w:hAnsi="Calibri Light" w:cs="Calibri Light"/>
          <w:lang w:eastAsia="pl-PL"/>
        </w:rPr>
        <w:t>.</w:t>
      </w:r>
      <w:r w:rsidRPr="007A2B6A">
        <w:rPr>
          <w:rFonts w:ascii="Calibri Light" w:hAnsi="Calibri Light" w:cs="Calibri Light"/>
          <w:lang w:eastAsia="pl-PL"/>
        </w:rPr>
        <w:t xml:space="preserve"> Wrocławska 10, 55-311 Kostomłoty</w:t>
      </w:r>
      <w:r>
        <w:rPr>
          <w:rFonts w:ascii="Calibri Light" w:hAnsi="Calibri Light" w:cs="Calibri Light"/>
          <w:lang w:eastAsia="pl-PL"/>
        </w:rPr>
        <w:t xml:space="preserve">, adres poczty e-mail: </w:t>
      </w:r>
      <w:r>
        <w:rPr>
          <w:rFonts w:ascii="Calibri Light" w:hAnsi="Calibri Light" w:cs="Calibri Light"/>
          <w:color w:val="0070C0"/>
          <w:u w:val="single"/>
        </w:rPr>
        <w:t>sekretariat@</w:t>
      </w:r>
      <w:r w:rsidRPr="00BF15BD">
        <w:rPr>
          <w:rFonts w:ascii="Calibri Light" w:hAnsi="Calibri Light" w:cs="Calibri Light"/>
          <w:color w:val="0070C0"/>
          <w:u w:val="single"/>
        </w:rPr>
        <w:t>spkostomloty.pl</w:t>
      </w:r>
      <w:r>
        <w:rPr>
          <w:rStyle w:val="lrzxr"/>
          <w:rFonts w:ascii="Calibri Light" w:hAnsi="Calibri Light" w:cs="Calibri Light"/>
        </w:rPr>
        <w:t xml:space="preserve"> </w:t>
      </w:r>
      <w:r w:rsidRPr="004C24C7">
        <w:rPr>
          <w:rStyle w:val="lrzxr"/>
          <w:rFonts w:ascii="Calibri Light" w:hAnsi="Calibri Light" w:cs="Calibri Light"/>
        </w:rPr>
        <w:t xml:space="preserve">przetwarzane będą 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 xml:space="preserve">w celu </w:t>
      </w:r>
      <w:r>
        <w:rPr>
          <w:rFonts w:ascii="Calibri Light" w:eastAsia="Times New Roman" w:hAnsi="Calibri Light" w:cs="Calibri Light"/>
          <w:color w:val="000000"/>
          <w:lang w:eastAsia="pl-PL"/>
        </w:rPr>
        <w:t xml:space="preserve">realizacji obowiązków prawnych nałożonych na Administratora oraz </w:t>
      </w:r>
      <w:r w:rsidRPr="004C24C7">
        <w:rPr>
          <w:rFonts w:ascii="Calibri Light" w:eastAsia="Times New Roman" w:hAnsi="Calibri Light" w:cs="Calibri Light"/>
          <w:lang w:eastAsia="pl-PL"/>
        </w:rPr>
        <w:t>wykon</w:t>
      </w:r>
      <w:r>
        <w:rPr>
          <w:rFonts w:ascii="Calibri Light" w:eastAsia="Times New Roman" w:hAnsi="Calibri Light" w:cs="Calibri Light"/>
          <w:lang w:eastAsia="pl-PL"/>
        </w:rPr>
        <w:t>ania</w:t>
      </w:r>
      <w:r w:rsidRPr="004C24C7">
        <w:rPr>
          <w:rFonts w:ascii="Calibri Light" w:eastAsia="Times New Roman" w:hAnsi="Calibri Light" w:cs="Calibri Light"/>
          <w:lang w:eastAsia="pl-PL"/>
        </w:rPr>
        <w:t xml:space="preserve"> zadania realizowanego w interesie publicznym na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 xml:space="preserve"> podstawie (art. 6 ust. 1 lit. </w:t>
      </w:r>
      <w:r>
        <w:rPr>
          <w:rFonts w:ascii="Calibri Light" w:eastAsia="Times New Roman" w:hAnsi="Calibri Light" w:cs="Calibri Light"/>
          <w:color w:val="000000"/>
          <w:lang w:eastAsia="pl-PL"/>
        </w:rPr>
        <w:t>c) i e)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> RODO) w związku z art. 1 pkt. 14 ustawy z dnia 14 grudnia 2016r. prawo oświatowe</w:t>
      </w:r>
      <w:r>
        <w:rPr>
          <w:rFonts w:ascii="Calibri Light" w:eastAsia="Times New Roman" w:hAnsi="Calibri Light" w:cs="Calibri Light"/>
          <w:color w:val="000000"/>
          <w:lang w:eastAsia="pl-PL"/>
        </w:rPr>
        <w:t>.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 xml:space="preserve"> (Dz.U. 20</w:t>
      </w:r>
      <w:r>
        <w:rPr>
          <w:rFonts w:ascii="Calibri Light" w:eastAsia="Times New Roman" w:hAnsi="Calibri Light" w:cs="Calibri Light"/>
          <w:color w:val="000000"/>
          <w:lang w:eastAsia="pl-PL"/>
        </w:rPr>
        <w:t>20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 xml:space="preserve"> poz. </w:t>
      </w:r>
      <w:r>
        <w:rPr>
          <w:rFonts w:ascii="Calibri Light" w:eastAsia="Times New Roman" w:hAnsi="Calibri Light" w:cs="Calibri Light"/>
          <w:color w:val="000000"/>
          <w:lang w:eastAsia="pl-PL"/>
        </w:rPr>
        <w:t>910, 1378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>)</w:t>
      </w:r>
      <w:r>
        <w:rPr>
          <w:rFonts w:ascii="Calibri Light" w:eastAsia="Times New Roman" w:hAnsi="Calibri Light" w:cs="Calibri Light"/>
          <w:color w:val="000000"/>
          <w:lang w:eastAsia="pl-PL"/>
        </w:rPr>
        <w:t xml:space="preserve"> </w:t>
      </w:r>
      <w:r w:rsidRPr="00596F1C">
        <w:rPr>
          <w:rFonts w:ascii="Calibri Light" w:eastAsia="Times New Roman" w:hAnsi="Calibri Light" w:cs="Calibri Light"/>
          <w:lang w:eastAsia="pl-PL"/>
        </w:rPr>
        <w:t>oraz w odniesieniu do dodatkowo podanych danych kontaktowych na podstawie udzielonej zgody (art. 6 ust. 1 lit a RODO).</w:t>
      </w:r>
      <w:r>
        <w:rPr>
          <w:rFonts w:ascii="Calibri Light" w:eastAsia="Times New Roman" w:hAnsi="Calibri Light" w:cs="Calibri Light"/>
          <w:color w:val="000000"/>
          <w:lang w:eastAsia="pl-PL"/>
        </w:rPr>
        <w:t xml:space="preserve"> </w:t>
      </w:r>
    </w:p>
    <w:p w:rsidR="00F829C0" w:rsidRPr="004C24C7" w:rsidRDefault="00F829C0" w:rsidP="00F829C0">
      <w:pPr>
        <w:pStyle w:val="Akapitzlist"/>
        <w:numPr>
          <w:ilvl w:val="0"/>
          <w:numId w:val="2"/>
        </w:numPr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Więcej</w:t>
      </w:r>
      <w:r w:rsidRPr="004C24C7">
        <w:rPr>
          <w:rFonts w:ascii="Calibri Light" w:hAnsi="Calibri Light" w:cs="Calibri Light"/>
        </w:rPr>
        <w:t xml:space="preserve"> informacj</w:t>
      </w:r>
      <w:r>
        <w:rPr>
          <w:rFonts w:ascii="Calibri Light" w:hAnsi="Calibri Light" w:cs="Calibri Light"/>
        </w:rPr>
        <w:t xml:space="preserve">i w zakresie polityki prywatności oraz realizacji obowiązku wynikającego z art. 13 lub 14 RODO </w:t>
      </w:r>
      <w:r w:rsidRPr="004C24C7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(tzw. </w:t>
      </w:r>
      <w:r w:rsidRPr="004C24C7">
        <w:rPr>
          <w:rFonts w:ascii="Calibri Light" w:hAnsi="Calibri Light" w:cs="Calibri Light"/>
        </w:rPr>
        <w:t>klauzul</w:t>
      </w:r>
      <w:r>
        <w:rPr>
          <w:rFonts w:ascii="Calibri Light" w:hAnsi="Calibri Light" w:cs="Calibri Light"/>
        </w:rPr>
        <w:t>a</w:t>
      </w:r>
      <w:r w:rsidRPr="004C24C7">
        <w:rPr>
          <w:rFonts w:ascii="Calibri Light" w:hAnsi="Calibri Light" w:cs="Calibri Light"/>
        </w:rPr>
        <w:t xml:space="preserve"> informacyjn</w:t>
      </w:r>
      <w:r>
        <w:rPr>
          <w:rFonts w:ascii="Calibri Light" w:hAnsi="Calibri Light" w:cs="Calibri Light"/>
        </w:rPr>
        <w:t>a przetwarzania danych osobowych)</w:t>
      </w:r>
      <w:r w:rsidRPr="004C24C7">
        <w:rPr>
          <w:rFonts w:ascii="Calibri Light" w:hAnsi="Calibri Light" w:cs="Calibri Light"/>
        </w:rPr>
        <w:t xml:space="preserve"> znajd</w:t>
      </w:r>
      <w:r>
        <w:rPr>
          <w:rFonts w:ascii="Calibri Light" w:hAnsi="Calibri Light" w:cs="Calibri Light"/>
        </w:rPr>
        <w:t>ą</w:t>
      </w:r>
      <w:r w:rsidRPr="004C24C7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Państwo</w:t>
      </w:r>
      <w:r w:rsidRPr="004C24C7">
        <w:rPr>
          <w:rFonts w:ascii="Calibri Light" w:hAnsi="Calibri Light" w:cs="Calibri Light"/>
        </w:rPr>
        <w:t xml:space="preserve"> na tablicy informacyjnej</w:t>
      </w:r>
      <w:r>
        <w:rPr>
          <w:rFonts w:ascii="Calibri Light" w:hAnsi="Calibri Light" w:cs="Calibri Light"/>
        </w:rPr>
        <w:t>, czytniku kart lub</w:t>
      </w:r>
      <w:r w:rsidRPr="004C24C7">
        <w:rPr>
          <w:rFonts w:ascii="Calibri Light" w:hAnsi="Calibri Light" w:cs="Calibri Light"/>
        </w:rPr>
        <w:t xml:space="preserve"> na stronie internetowej przedszkola </w:t>
      </w:r>
      <w:hyperlink r:id="rId5" w:history="1">
        <w:r w:rsidRPr="00BF15BD">
          <w:rPr>
            <w:rStyle w:val="Hipercze"/>
            <w:rFonts w:ascii="Calibri Light" w:hAnsi="Calibri Light" w:cs="Calibri Light"/>
            <w:color w:val="0070C0"/>
          </w:rPr>
          <w:t>http://www.spkostomloty.eu/</w:t>
        </w:r>
      </w:hyperlink>
      <w:r>
        <w:rPr>
          <w:rFonts w:ascii="Calibri Light" w:hAnsi="Calibri Light" w:cs="Calibri Light"/>
        </w:rPr>
        <w:t xml:space="preserve"> </w:t>
      </w:r>
    </w:p>
    <w:p w:rsidR="00F829C0" w:rsidRPr="004C24C7" w:rsidRDefault="00F829C0" w:rsidP="00F829C0">
      <w:pPr>
        <w:pStyle w:val="Akapitzlist"/>
        <w:numPr>
          <w:ilvl w:val="0"/>
          <w:numId w:val="2"/>
        </w:numPr>
        <w:jc w:val="both"/>
        <w:rPr>
          <w:rFonts w:ascii="Calibri Light" w:hAnsi="Calibri Light" w:cs="Calibri Light"/>
        </w:rPr>
      </w:pPr>
      <w:r w:rsidRPr="004C24C7">
        <w:rPr>
          <w:rFonts w:ascii="Calibri Light" w:hAnsi="Calibri Light" w:cs="Calibri Light"/>
        </w:rPr>
        <w:t xml:space="preserve">Klauzula informacyjna dotycząca przetwarzania Państwa Danych. </w:t>
      </w:r>
    </w:p>
    <w:p w:rsidR="00F829C0" w:rsidRPr="004C24C7" w:rsidRDefault="00F829C0" w:rsidP="00F829C0">
      <w:pPr>
        <w:jc w:val="both"/>
        <w:rPr>
          <w:rFonts w:ascii="Calibri Light" w:hAnsi="Calibri Light" w:cs="Calibri Light"/>
        </w:rPr>
      </w:pPr>
    </w:p>
    <w:p w:rsidR="00F829C0" w:rsidRDefault="00F829C0" w:rsidP="00F829C0">
      <w:pPr>
        <w:jc w:val="both"/>
        <w:rPr>
          <w:rFonts w:ascii="Calibri Light" w:hAnsi="Calibri Light" w:cs="Calibri Light"/>
        </w:rPr>
      </w:pPr>
    </w:p>
    <w:p w:rsidR="00F829C0" w:rsidRDefault="00F829C0" w:rsidP="00F829C0">
      <w:pPr>
        <w:jc w:val="both"/>
        <w:rPr>
          <w:rFonts w:ascii="Calibri Light" w:hAnsi="Calibri Light" w:cs="Calibri Light"/>
        </w:rPr>
      </w:pPr>
    </w:p>
    <w:p w:rsidR="00F829C0" w:rsidRDefault="00F829C0" w:rsidP="00F829C0">
      <w:pPr>
        <w:jc w:val="both"/>
        <w:rPr>
          <w:rFonts w:ascii="Calibri Light" w:hAnsi="Calibri Light" w:cs="Calibri Light"/>
        </w:rPr>
      </w:pPr>
    </w:p>
    <w:p w:rsidR="00F829C0" w:rsidRDefault="00F829C0" w:rsidP="00F829C0">
      <w:pPr>
        <w:jc w:val="both"/>
        <w:rPr>
          <w:rFonts w:ascii="Calibri Light" w:hAnsi="Calibri Light" w:cs="Calibri Light"/>
        </w:rPr>
      </w:pPr>
    </w:p>
    <w:p w:rsidR="00F829C0" w:rsidRDefault="00F829C0" w:rsidP="00F829C0">
      <w:pPr>
        <w:jc w:val="both"/>
        <w:rPr>
          <w:rFonts w:ascii="Calibri Light" w:hAnsi="Calibri Light" w:cs="Calibri Light"/>
        </w:rPr>
      </w:pPr>
    </w:p>
    <w:p w:rsidR="00842003" w:rsidRDefault="00842003" w:rsidP="00F829C0">
      <w:pPr>
        <w:jc w:val="both"/>
        <w:rPr>
          <w:rFonts w:ascii="Calibri Light" w:hAnsi="Calibri Light" w:cs="Calibri Light"/>
        </w:rPr>
      </w:pPr>
    </w:p>
    <w:p w:rsidR="00842003" w:rsidRDefault="00842003" w:rsidP="00F829C0">
      <w:pPr>
        <w:jc w:val="both"/>
        <w:rPr>
          <w:rFonts w:ascii="Calibri Light" w:hAnsi="Calibri Light" w:cs="Calibri Light"/>
        </w:rPr>
      </w:pPr>
    </w:p>
    <w:p w:rsidR="00842003" w:rsidRDefault="00842003" w:rsidP="00F829C0">
      <w:pPr>
        <w:jc w:val="both"/>
        <w:rPr>
          <w:rFonts w:ascii="Calibri Light" w:hAnsi="Calibri Light" w:cs="Calibri Light"/>
        </w:rPr>
      </w:pPr>
    </w:p>
    <w:p w:rsidR="00842003" w:rsidRDefault="00842003" w:rsidP="00F829C0">
      <w:pPr>
        <w:jc w:val="both"/>
        <w:rPr>
          <w:rFonts w:ascii="Calibri Light" w:hAnsi="Calibri Light" w:cs="Calibri Light"/>
        </w:rPr>
      </w:pPr>
      <w:bookmarkStart w:id="0" w:name="_GoBack"/>
      <w:bookmarkEnd w:id="0"/>
    </w:p>
    <w:p w:rsidR="00F829C0" w:rsidRPr="004C24C7" w:rsidRDefault="00F829C0" w:rsidP="00F829C0">
      <w:pPr>
        <w:jc w:val="both"/>
        <w:rPr>
          <w:rFonts w:ascii="Calibri Light" w:hAnsi="Calibri Light" w:cs="Calibri Light"/>
        </w:rPr>
      </w:pPr>
    </w:p>
    <w:p w:rsidR="00F829C0" w:rsidRPr="004C24C7" w:rsidRDefault="00F829C0" w:rsidP="00F829C0">
      <w:pPr>
        <w:spacing w:before="240" w:after="0" w:line="240" w:lineRule="auto"/>
        <w:jc w:val="center"/>
        <w:rPr>
          <w:rFonts w:ascii="Calibri Light" w:eastAsia="Times New Roman" w:hAnsi="Calibri Light" w:cs="Calibri Light"/>
          <w:color w:val="000000"/>
          <w:sz w:val="28"/>
          <w:szCs w:val="28"/>
          <w:lang w:eastAsia="pl-PL"/>
        </w:rPr>
      </w:pPr>
      <w:r w:rsidRPr="004C24C7">
        <w:rPr>
          <w:rFonts w:ascii="Calibri Light" w:eastAsia="Times New Roman" w:hAnsi="Calibri Light" w:cs="Calibri Light"/>
          <w:b/>
          <w:bCs/>
          <w:color w:val="000000"/>
          <w:sz w:val="28"/>
          <w:szCs w:val="28"/>
          <w:lang w:eastAsia="pl-PL"/>
        </w:rPr>
        <w:t xml:space="preserve">Klauzula informacyjna </w:t>
      </w:r>
      <w:r>
        <w:rPr>
          <w:rFonts w:ascii="Calibri Light" w:eastAsia="Times New Roman" w:hAnsi="Calibri Light" w:cs="Calibri Light"/>
          <w:b/>
          <w:bCs/>
          <w:color w:val="000000"/>
          <w:sz w:val="28"/>
          <w:szCs w:val="28"/>
          <w:lang w:eastAsia="pl-PL"/>
        </w:rPr>
        <w:t>przetwarzania danych osobowych w ramach</w:t>
      </w:r>
      <w:r w:rsidRPr="004C24C7">
        <w:rPr>
          <w:rFonts w:ascii="Calibri Light" w:eastAsia="Times New Roman" w:hAnsi="Calibri Light" w:cs="Calibri Light"/>
          <w:b/>
          <w:bCs/>
          <w:color w:val="000000"/>
          <w:sz w:val="28"/>
          <w:szCs w:val="28"/>
          <w:lang w:eastAsia="pl-PL"/>
        </w:rPr>
        <w:t xml:space="preserve"> elektronicz</w:t>
      </w:r>
      <w:r>
        <w:rPr>
          <w:rFonts w:ascii="Calibri Light" w:eastAsia="Times New Roman" w:hAnsi="Calibri Light" w:cs="Calibri Light"/>
          <w:b/>
          <w:bCs/>
          <w:color w:val="000000"/>
          <w:sz w:val="28"/>
          <w:szCs w:val="28"/>
          <w:lang w:eastAsia="pl-PL"/>
        </w:rPr>
        <w:t>nej</w:t>
      </w:r>
      <w:r w:rsidRPr="004C24C7">
        <w:rPr>
          <w:rFonts w:ascii="Calibri Light" w:eastAsia="Times New Roman" w:hAnsi="Calibri Light" w:cs="Calibri Light"/>
          <w:b/>
          <w:bCs/>
          <w:color w:val="000000"/>
          <w:sz w:val="28"/>
          <w:szCs w:val="28"/>
          <w:lang w:eastAsia="pl-PL"/>
        </w:rPr>
        <w:t xml:space="preserve"> ewidencj</w:t>
      </w:r>
      <w:r>
        <w:rPr>
          <w:rFonts w:ascii="Calibri Light" w:eastAsia="Times New Roman" w:hAnsi="Calibri Light" w:cs="Calibri Light"/>
          <w:b/>
          <w:bCs/>
          <w:color w:val="000000"/>
          <w:sz w:val="28"/>
          <w:szCs w:val="28"/>
          <w:lang w:eastAsia="pl-PL"/>
        </w:rPr>
        <w:t>i</w:t>
      </w:r>
      <w:r w:rsidRPr="004C24C7">
        <w:rPr>
          <w:rFonts w:ascii="Calibri Light" w:eastAsia="Times New Roman" w:hAnsi="Calibri Light" w:cs="Calibri Light"/>
          <w:b/>
          <w:bCs/>
          <w:color w:val="000000"/>
          <w:sz w:val="28"/>
          <w:szCs w:val="28"/>
          <w:lang w:eastAsia="pl-PL"/>
        </w:rPr>
        <w:t xml:space="preserve"> </w:t>
      </w:r>
      <w:r>
        <w:rPr>
          <w:rFonts w:ascii="Calibri Light" w:eastAsia="Times New Roman" w:hAnsi="Calibri Light" w:cs="Calibri Light"/>
          <w:b/>
          <w:bCs/>
          <w:color w:val="000000"/>
          <w:sz w:val="28"/>
          <w:szCs w:val="28"/>
          <w:lang w:eastAsia="pl-PL"/>
        </w:rPr>
        <w:t xml:space="preserve">pobytu dziecka w przedszkolu </w:t>
      </w:r>
    </w:p>
    <w:p w:rsidR="00F829C0" w:rsidRPr="004C24C7" w:rsidRDefault="00F829C0" w:rsidP="00F829C0">
      <w:pPr>
        <w:spacing w:before="24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Zgodnie z art. 13 ust. 1 i ust. 2 Rozporządzeniem Parlamentu Europejskiego i Rady (UE) 2016/679 z dnia 27 kwietnia 2016 r. w sprawie ochrony osób fizycznych w związku z przetwarzaniem danych osobowych i w sprawie swobodnego przepływu takich danych oraz uchylenia dyrektywy 95/46/WE (zwanym dalej Rozporządzenie RODO), informuję, iż:</w:t>
      </w:r>
    </w:p>
    <w:p w:rsidR="00F829C0" w:rsidRPr="000551EC" w:rsidRDefault="00F829C0" w:rsidP="00F829C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</w:pPr>
      <w:r w:rsidRPr="00C57ECA">
        <w:rPr>
          <w:rStyle w:val="Uwydatnienie"/>
          <w:rFonts w:ascii="Calibri Light" w:eastAsia="Times New Roman" w:hAnsi="Calibri Light" w:cs="Calibri Light"/>
          <w:sz w:val="20"/>
          <w:szCs w:val="20"/>
        </w:rPr>
        <w:t>Administratorem danych osobowych jest</w:t>
      </w:r>
      <w:r w:rsidRPr="00C57ECA">
        <w:rPr>
          <w:rFonts w:ascii="Calibri Light" w:hAnsi="Calibri Light" w:cs="Calibri Light"/>
          <w:sz w:val="20"/>
          <w:szCs w:val="20"/>
        </w:rPr>
        <w:t xml:space="preserve"> </w:t>
      </w:r>
      <w:r w:rsidRPr="000551EC">
        <w:rPr>
          <w:rFonts w:ascii="Calibri Light" w:hAnsi="Calibri Light" w:cs="Calibri Light"/>
        </w:rPr>
        <w:t>Szkoła Podstawowa im. Marii Konopnickiej w Kostomłotach</w:t>
      </w:r>
      <w:r w:rsidRPr="000551EC">
        <w:rPr>
          <w:rFonts w:ascii="Calibri Light" w:hAnsi="Calibri Light" w:cs="Calibri Light"/>
          <w:lang w:eastAsia="pl-PL"/>
        </w:rPr>
        <w:t>, reprezentowana przez Dyrektora z siedzibą ul. Wrocławska 10, 55-311 Kostomłoty, adres poczty e</w:t>
      </w:r>
      <w:r>
        <w:rPr>
          <w:rFonts w:ascii="Calibri Light" w:hAnsi="Calibri Light" w:cs="Calibri Light"/>
          <w:lang w:eastAsia="pl-PL"/>
        </w:rPr>
        <w:noBreakHyphen/>
      </w:r>
      <w:r w:rsidRPr="000551EC">
        <w:rPr>
          <w:rFonts w:ascii="Calibri Light" w:hAnsi="Calibri Light" w:cs="Calibri Light"/>
          <w:lang w:eastAsia="pl-PL"/>
        </w:rPr>
        <w:t xml:space="preserve">mail: </w:t>
      </w:r>
      <w:r>
        <w:rPr>
          <w:rFonts w:ascii="Calibri Light" w:hAnsi="Calibri Light" w:cs="Calibri Light"/>
          <w:color w:val="0070C0"/>
          <w:u w:val="single"/>
        </w:rPr>
        <w:t>sekretariat@sp</w:t>
      </w:r>
      <w:r w:rsidRPr="00BF15BD">
        <w:rPr>
          <w:rFonts w:ascii="Calibri Light" w:hAnsi="Calibri Light" w:cs="Calibri Light"/>
          <w:color w:val="0070C0"/>
          <w:u w:val="single"/>
        </w:rPr>
        <w:t>kostomloty.pl</w:t>
      </w:r>
    </w:p>
    <w:p w:rsidR="00F829C0" w:rsidRPr="004C24C7" w:rsidRDefault="00F829C0" w:rsidP="00F829C0">
      <w:pPr>
        <w:numPr>
          <w:ilvl w:val="0"/>
          <w:numId w:val="10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</w:pPr>
      <w:r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>Z</w:t>
      </w:r>
      <w:r w:rsidRPr="004C24C7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 xml:space="preserve">ostał powołany inspektor danych osobowych Pan Tomasz Więckowski i ma Pani/Pan prawo kontaktu z nim za pomocą adresu e-mail </w:t>
      </w:r>
      <w:r w:rsidRPr="00BF15BD">
        <w:rPr>
          <w:color w:val="0070C0"/>
          <w:sz w:val="20"/>
          <w:szCs w:val="20"/>
          <w:u w:val="single"/>
        </w:rPr>
        <w:t>iod@protectdata.com.pl</w:t>
      </w:r>
      <w:r w:rsidRPr="00BF15BD">
        <w:t xml:space="preserve">  </w:t>
      </w:r>
      <w:r w:rsidRPr="004C24C7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>tel</w:t>
      </w:r>
      <w:r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>.</w:t>
      </w:r>
      <w:r w:rsidRPr="004C24C7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>:(+48) 693 337 954 lub pisemnie na adres wskazany w pkt. 1</w:t>
      </w:r>
    </w:p>
    <w:p w:rsidR="00F829C0" w:rsidRPr="007830C3" w:rsidRDefault="00F829C0" w:rsidP="00F829C0">
      <w:pPr>
        <w:numPr>
          <w:ilvl w:val="0"/>
          <w:numId w:val="10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Pani/Pana oraz dziecka dane osobowe będą przetwarzane</w:t>
      </w:r>
      <w:r w:rsidRPr="007830C3">
        <w:rPr>
          <w:rStyle w:val="lrzxr"/>
          <w:rFonts w:ascii="Calibri Light" w:hAnsi="Calibri Light" w:cs="Calibri Light"/>
        </w:rPr>
        <w:t xml:space="preserve"> </w:t>
      </w:r>
      <w:r w:rsidRPr="007830C3">
        <w:rPr>
          <w:rFonts w:ascii="Calibri Light" w:eastAsia="Times New Roman" w:hAnsi="Calibri Light" w:cs="Calibri Light"/>
          <w:color w:val="000000"/>
          <w:lang w:eastAsia="pl-PL"/>
        </w:rPr>
        <w:t xml:space="preserve">w celu realizacji obowiązków prawnych nałożonych na Administratora oraz </w:t>
      </w:r>
      <w:r w:rsidRPr="007830C3">
        <w:rPr>
          <w:rFonts w:ascii="Calibri Light" w:eastAsia="Times New Roman" w:hAnsi="Calibri Light" w:cs="Calibri Light"/>
          <w:lang w:eastAsia="pl-PL"/>
        </w:rPr>
        <w:t>wykonania zadania realizowanego w interesie publicznym na</w:t>
      </w:r>
      <w:r w:rsidRPr="007830C3">
        <w:rPr>
          <w:rFonts w:ascii="Calibri Light" w:eastAsia="Times New Roman" w:hAnsi="Calibri Light" w:cs="Calibri Light"/>
          <w:color w:val="000000"/>
          <w:lang w:eastAsia="pl-PL"/>
        </w:rPr>
        <w:t xml:space="preserve"> podstawie (art. 6 ust. 1 lit. c) i e) RODO) w związku z art. 1 pkt. 14 ustawy z dnia 14 grudnia 2016r. prawo oświatowe. (Dz.U. 2020 poz. 910, 1378)</w:t>
      </w:r>
      <w:r>
        <w:rPr>
          <w:rFonts w:ascii="Calibri Light" w:eastAsia="Times New Roman" w:hAnsi="Calibri Light" w:cs="Calibri Light"/>
          <w:color w:val="000000"/>
          <w:lang w:eastAsia="pl-PL"/>
        </w:rPr>
        <w:t xml:space="preserve"> </w:t>
      </w:r>
      <w:r w:rsidRPr="00596F1C">
        <w:rPr>
          <w:rFonts w:ascii="Calibri Light" w:eastAsia="Times New Roman" w:hAnsi="Calibri Light" w:cs="Calibri Light"/>
          <w:lang w:eastAsia="pl-PL"/>
        </w:rPr>
        <w:t>oraz w odniesieniu do dodatkowo podanych danych kontaktowych na podstawie udzielonej zgody (art. 6 ust. 1 lit a RODO).</w:t>
      </w:r>
    </w:p>
    <w:p w:rsidR="00F829C0" w:rsidRPr="004C24C7" w:rsidRDefault="00F829C0" w:rsidP="00F829C0">
      <w:pPr>
        <w:numPr>
          <w:ilvl w:val="0"/>
          <w:numId w:val="10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Pani/Pana oraz dziecka dane</w:t>
      </w:r>
      <w:r w:rsidRPr="004C24C7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 xml:space="preserve"> 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>będą przetwarzane wyłącznie w zakresie niezbędnym do osiągnięcia zamierzonego celu zgodnie z zasadą </w:t>
      </w:r>
      <w:r w:rsidRPr="004C24C7">
        <w:rPr>
          <w:rFonts w:ascii="Calibri Light" w:eastAsia="Times New Roman" w:hAnsi="Calibri Light" w:cs="Calibri Light"/>
          <w:bCs/>
          <w:color w:val="000000"/>
          <w:lang w:eastAsia="pl-PL"/>
        </w:rPr>
        <w:t>minimalizacji danych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 xml:space="preserve"> i obejmują imię i nazwisko dziecka,</w:t>
      </w:r>
      <w:r>
        <w:rPr>
          <w:rFonts w:ascii="Calibri Light" w:eastAsia="Times New Roman" w:hAnsi="Calibri Light" w:cs="Calibri Light"/>
          <w:color w:val="000000"/>
          <w:lang w:eastAsia="pl-PL"/>
        </w:rPr>
        <w:t xml:space="preserve"> imię i nazwisko opiekuna prawnego,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 xml:space="preserve"> adres e-mail</w:t>
      </w:r>
      <w:r>
        <w:rPr>
          <w:rFonts w:ascii="Calibri Light" w:eastAsia="Times New Roman" w:hAnsi="Calibri Light" w:cs="Calibri Light"/>
          <w:color w:val="000000"/>
          <w:lang w:eastAsia="pl-PL"/>
        </w:rPr>
        <w:t xml:space="preserve"> 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>opiekuna prawnego</w:t>
      </w:r>
      <w:r>
        <w:rPr>
          <w:rFonts w:ascii="Calibri Light" w:eastAsia="Times New Roman" w:hAnsi="Calibri Light" w:cs="Calibri Light"/>
          <w:color w:val="000000"/>
          <w:lang w:eastAsia="pl-PL"/>
        </w:rPr>
        <w:t>,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 xml:space="preserve"> czas pobytu dziecka w oddziale przedszkolnym przy Szkole Podstawowej </w:t>
      </w:r>
      <w:r>
        <w:rPr>
          <w:rFonts w:ascii="Calibri Light" w:eastAsia="Times New Roman" w:hAnsi="Calibri Light" w:cs="Calibri Light"/>
          <w:color w:val="000000"/>
          <w:lang w:eastAsia="pl-PL"/>
        </w:rPr>
        <w:t>w Kostomłotach.</w:t>
      </w:r>
      <w:r w:rsidRPr="004C24C7">
        <w:rPr>
          <w:rFonts w:ascii="Calibri Light" w:eastAsia="Times New Roman" w:hAnsi="Calibri Light" w:cs="Calibri Light"/>
          <w:color w:val="000000"/>
          <w:lang w:eastAsia="pl-PL"/>
        </w:rPr>
        <w:t xml:space="preserve">  </w:t>
      </w:r>
    </w:p>
    <w:p w:rsidR="00F829C0" w:rsidRPr="004C24C7" w:rsidRDefault="00F829C0" w:rsidP="00F829C0">
      <w:pPr>
        <w:numPr>
          <w:ilvl w:val="0"/>
          <w:numId w:val="10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Pani/Pana oraz dziecka dane osobowe nie są udostępniane innym odbiorcom z wyłączeniem podmiotów do tego uprawnionych takich jak:</w:t>
      </w:r>
    </w:p>
    <w:p w:rsidR="00F829C0" w:rsidRPr="004C24C7" w:rsidRDefault="00F829C0" w:rsidP="00F829C0">
      <w:pPr>
        <w:pStyle w:val="Akapitzlist"/>
        <w:numPr>
          <w:ilvl w:val="0"/>
          <w:numId w:val="7"/>
        </w:numPr>
        <w:spacing w:after="0" w:line="240" w:lineRule="auto"/>
        <w:ind w:left="717" w:hanging="357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podmioty upoważnione do odbioru danych osobowych na podstawie odpowiednich przepisów prawa,</w:t>
      </w:r>
    </w:p>
    <w:p w:rsidR="00F829C0" w:rsidRPr="004C24C7" w:rsidRDefault="00F829C0" w:rsidP="00F829C0">
      <w:pPr>
        <w:pStyle w:val="Akapitzlist"/>
        <w:numPr>
          <w:ilvl w:val="0"/>
          <w:numId w:val="7"/>
        </w:numPr>
        <w:spacing w:after="0" w:line="240" w:lineRule="auto"/>
        <w:ind w:left="72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podmioty, które przetwarzają dane osobowe w imieniu Administratora na podstawie zawartej z Administratorem umowy powierzenia przetwarzania danych osobowych.</w:t>
      </w:r>
    </w:p>
    <w:p w:rsidR="00F829C0" w:rsidRPr="004C24C7" w:rsidRDefault="00F829C0" w:rsidP="00F829C0">
      <w:pPr>
        <w:numPr>
          <w:ilvl w:val="0"/>
          <w:numId w:val="10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Pani/Pana oraz dziecka dane osobowe po zrealizowaniu celu, dla którego zostały zebrane, będą przetwarzane w celach archiwalnych i przechowywane przez okres niezbędny wynikający z przepisów dotyczących archiwizowania dokumentów obowiązujących u Administratora (JRWA).</w:t>
      </w:r>
    </w:p>
    <w:p w:rsidR="00F829C0" w:rsidRPr="004C24C7" w:rsidRDefault="00F829C0" w:rsidP="00F829C0">
      <w:pPr>
        <w:numPr>
          <w:ilvl w:val="0"/>
          <w:numId w:val="10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Posiada Pani/Pan prawo:</w:t>
      </w:r>
    </w:p>
    <w:p w:rsidR="00F829C0" w:rsidRPr="004C24C7" w:rsidRDefault="00F829C0" w:rsidP="00F829C0">
      <w:pPr>
        <w:pStyle w:val="Akapitzlist"/>
        <w:numPr>
          <w:ilvl w:val="0"/>
          <w:numId w:val="9"/>
        </w:numPr>
        <w:spacing w:after="0" w:line="240" w:lineRule="auto"/>
        <w:ind w:left="72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dostępu do treści swoich danych,</w:t>
      </w:r>
    </w:p>
    <w:p w:rsidR="00F829C0" w:rsidRPr="004C24C7" w:rsidRDefault="00F829C0" w:rsidP="00F829C0">
      <w:pPr>
        <w:pStyle w:val="Akapitzlist"/>
        <w:numPr>
          <w:ilvl w:val="0"/>
          <w:numId w:val="9"/>
        </w:numPr>
        <w:spacing w:after="0" w:line="240" w:lineRule="auto"/>
        <w:ind w:left="72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żądania sprostowania danych, które są nieprawidłowe,</w:t>
      </w:r>
    </w:p>
    <w:p w:rsidR="00F829C0" w:rsidRPr="004C24C7" w:rsidRDefault="00F829C0" w:rsidP="00F829C0">
      <w:pPr>
        <w:pStyle w:val="Akapitzlist"/>
        <w:numPr>
          <w:ilvl w:val="0"/>
          <w:numId w:val="9"/>
        </w:numPr>
        <w:spacing w:after="0" w:line="240" w:lineRule="auto"/>
        <w:ind w:left="72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żądania usunięcia danych, gdy:</w:t>
      </w:r>
    </w:p>
    <w:p w:rsidR="00F829C0" w:rsidRPr="004C24C7" w:rsidRDefault="00F829C0" w:rsidP="00F829C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dane nie są już niezbędne do celów, dla których zostały zebrane,</w:t>
      </w:r>
    </w:p>
    <w:p w:rsidR="00F829C0" w:rsidRPr="004C24C7" w:rsidRDefault="00F829C0" w:rsidP="00F829C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dane przetwarzane są niezgodnie z prawem;</w:t>
      </w:r>
    </w:p>
    <w:p w:rsidR="00F829C0" w:rsidRPr="004C24C7" w:rsidRDefault="00F829C0" w:rsidP="00F829C0">
      <w:pPr>
        <w:pStyle w:val="Akapitzlist"/>
        <w:numPr>
          <w:ilvl w:val="0"/>
          <w:numId w:val="9"/>
        </w:numPr>
        <w:spacing w:after="0" w:line="240" w:lineRule="auto"/>
        <w:ind w:left="72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prawo do przenoszenia danych, na podstawie art. 20 Rozporządzenia RODO,</w:t>
      </w:r>
    </w:p>
    <w:p w:rsidR="00F829C0" w:rsidRPr="004C24C7" w:rsidRDefault="00F829C0" w:rsidP="00F829C0">
      <w:pPr>
        <w:pStyle w:val="Akapitzlist"/>
        <w:numPr>
          <w:ilvl w:val="0"/>
          <w:numId w:val="9"/>
        </w:numPr>
        <w:spacing w:after="0" w:line="240" w:lineRule="auto"/>
        <w:ind w:left="72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prawo do wniesienia sprzeciwu wobec przetwarzania Państwa danych osobowych na podstawie art. 21 Rozporządzenia RODO,</w:t>
      </w:r>
    </w:p>
    <w:p w:rsidR="00F829C0" w:rsidRPr="004C24C7" w:rsidRDefault="00F829C0" w:rsidP="00F829C0">
      <w:pPr>
        <w:pStyle w:val="Akapitzlist"/>
        <w:numPr>
          <w:ilvl w:val="0"/>
          <w:numId w:val="9"/>
        </w:numPr>
        <w:spacing w:after="0" w:line="240" w:lineRule="auto"/>
        <w:ind w:left="72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ograniczenia przetwarzania, gdy:</w:t>
      </w:r>
    </w:p>
    <w:p w:rsidR="00F829C0" w:rsidRPr="004C24C7" w:rsidRDefault="00F829C0" w:rsidP="00F829C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spacing w:val="-4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spacing w:val="-4"/>
          <w:lang w:eastAsia="pl-PL"/>
        </w:rPr>
        <w:t>osoba, której dane dotyczą, kwestionuje prawidłowość danych osobowych,</w:t>
      </w:r>
    </w:p>
    <w:p w:rsidR="00F829C0" w:rsidRPr="004C24C7" w:rsidRDefault="00F829C0" w:rsidP="00F829C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przetwarzanie jest niezgodne z prawem, a osoba, której dane dotyczą, sprzeciwia się usunięciu danych osobowych, żądając w zamian ograniczenia ich wykorzystywania,</w:t>
      </w:r>
    </w:p>
    <w:p w:rsidR="00F829C0" w:rsidRPr="004C24C7" w:rsidRDefault="00F829C0" w:rsidP="00F829C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administrator nie potrzebuje już danych osobowych do celów przetwarzania, ale są one potrzebne osobie, której dane dotyczą, do ustalenia, dochodzenia lub obrony roszczeń;</w:t>
      </w:r>
    </w:p>
    <w:p w:rsidR="00F829C0" w:rsidRPr="004C24C7" w:rsidRDefault="00F829C0" w:rsidP="00F829C0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4C24C7">
        <w:rPr>
          <w:rFonts w:ascii="Calibri Light" w:eastAsia="Times New Roman" w:hAnsi="Calibri Light" w:cs="Calibri Light"/>
          <w:color w:val="000000"/>
          <w:lang w:eastAsia="pl-PL"/>
        </w:rPr>
        <w:t>Przysługuje Pani/Panu prawo do wniesienia skargi do organu nadzorczego tj. Prezesa Urzędu Ochrony Danych Osobowych gdy uzna Pani/Pan, iż przetwarzanie danych osobowych Pani/Pana dotyczących narusza przepisy ogólnego rozporządzenia o ochronie danych osobowych z dnia 27 kwietnia 2016 r.</w:t>
      </w:r>
    </w:p>
    <w:p w:rsidR="00E410CD" w:rsidRDefault="00E410CD"/>
    <w:sectPr w:rsidR="00E410CD" w:rsidSect="00EC11CC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A695C"/>
    <w:multiLevelType w:val="hybridMultilevel"/>
    <w:tmpl w:val="155A7E74"/>
    <w:lvl w:ilvl="0" w:tplc="C816AA62">
      <w:start w:val="1"/>
      <w:numFmt w:val="decimal"/>
      <w:lvlText w:val="%1.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35C62"/>
    <w:multiLevelType w:val="hybridMultilevel"/>
    <w:tmpl w:val="84B0D51A"/>
    <w:lvl w:ilvl="0" w:tplc="A12E087A">
      <w:start w:val="1"/>
      <w:numFmt w:val="decimal"/>
      <w:lvlText w:val="%1."/>
      <w:lvlJc w:val="left"/>
      <w:pPr>
        <w:ind w:left="828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73CDD"/>
    <w:multiLevelType w:val="hybridMultilevel"/>
    <w:tmpl w:val="731C8CB0"/>
    <w:lvl w:ilvl="0" w:tplc="E77C28D2">
      <w:start w:val="1"/>
      <w:numFmt w:val="decimal"/>
      <w:lvlText w:val="%1."/>
      <w:lvlJc w:val="left"/>
      <w:pPr>
        <w:ind w:left="360" w:hanging="360"/>
      </w:pPr>
      <w:rPr>
        <w:rFonts w:ascii="Calibri Light" w:eastAsia="Times New Roman" w:hAnsi="Calibri Light" w:cs="Calibri Ligh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1C5F2B"/>
    <w:multiLevelType w:val="hybridMultilevel"/>
    <w:tmpl w:val="72742DB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CFA12AB"/>
    <w:multiLevelType w:val="hybridMultilevel"/>
    <w:tmpl w:val="7680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41241F"/>
    <w:multiLevelType w:val="hybridMultilevel"/>
    <w:tmpl w:val="F016FDA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B726B2"/>
    <w:multiLevelType w:val="hybridMultilevel"/>
    <w:tmpl w:val="829C3546"/>
    <w:lvl w:ilvl="0" w:tplc="A97812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991622"/>
    <w:multiLevelType w:val="hybridMultilevel"/>
    <w:tmpl w:val="BA5C14A2"/>
    <w:lvl w:ilvl="0" w:tplc="F468D3C2">
      <w:start w:val="1"/>
      <w:numFmt w:val="decimal"/>
      <w:lvlText w:val="%1."/>
      <w:lvlJc w:val="left"/>
      <w:pPr>
        <w:ind w:left="780" w:hanging="420"/>
      </w:pPr>
      <w:rPr>
        <w:rFonts w:ascii="Calibri Light" w:eastAsiaTheme="minorHAnsi" w:hAnsi="Calibri Light" w:cs="Calibri Ligh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65522"/>
    <w:multiLevelType w:val="hybridMultilevel"/>
    <w:tmpl w:val="A670C2F6"/>
    <w:lvl w:ilvl="0" w:tplc="04150001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9" w15:restartNumberingAfterBreak="0">
    <w:nsid w:val="7D1E2949"/>
    <w:multiLevelType w:val="hybridMultilevel"/>
    <w:tmpl w:val="AB64B4E0"/>
    <w:lvl w:ilvl="0" w:tplc="92625FA4">
      <w:start w:val="1"/>
      <w:numFmt w:val="decimal"/>
      <w:lvlText w:val="%1."/>
      <w:lvlJc w:val="left"/>
      <w:pPr>
        <w:ind w:left="468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9"/>
  </w:num>
  <w:num w:numId="7">
    <w:abstractNumId w:val="5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9C0"/>
    <w:rsid w:val="00842003"/>
    <w:rsid w:val="00E410CD"/>
    <w:rsid w:val="00EC11CC"/>
    <w:rsid w:val="00F8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A65EC"/>
  <w15:chartTrackingRefBased/>
  <w15:docId w15:val="{5680E51A-09C9-45AC-B30F-4CB582D35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29C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829C0"/>
    <w:rPr>
      <w:color w:val="0563C1" w:themeColor="hyperlink"/>
      <w:u w:val="single"/>
    </w:rPr>
  </w:style>
  <w:style w:type="character" w:customStyle="1" w:styleId="lrzxr">
    <w:name w:val="lrzxr"/>
    <w:rsid w:val="00F829C0"/>
  </w:style>
  <w:style w:type="paragraph" w:styleId="Akapitzlist">
    <w:name w:val="List Paragraph"/>
    <w:basedOn w:val="Normalny"/>
    <w:uiPriority w:val="34"/>
    <w:qFormat/>
    <w:rsid w:val="00F829C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F829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kostomloty.e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1063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2025-08-04T09:52:00Z</dcterms:created>
  <dcterms:modified xsi:type="dcterms:W3CDTF">2025-08-04T10:21:00Z</dcterms:modified>
</cp:coreProperties>
</file>