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94" w:rsidRDefault="00930894">
      <w:r>
        <w:t>Zajęcia na 15.05.2020.</w:t>
      </w:r>
    </w:p>
    <w:p w:rsidR="007F21D4" w:rsidRDefault="007F21D4" w:rsidP="007F21D4">
      <w:r>
        <w:t xml:space="preserve">Temat: </w:t>
      </w:r>
      <w:r w:rsidRPr="007F21D4">
        <w:t>Zabawy z sześcianem.</w:t>
      </w:r>
    </w:p>
    <w:p w:rsidR="007F21D4" w:rsidRDefault="007F21D4" w:rsidP="007F21D4">
      <w:r w:rsidRPr="007F21D4">
        <w:t xml:space="preserve"> • Przypom</w:t>
      </w:r>
      <w:r>
        <w:t xml:space="preserve">nienie cech kwadratu. </w:t>
      </w:r>
    </w:p>
    <w:p w:rsidR="007F21D4" w:rsidRDefault="007F21D4" w:rsidP="007F21D4">
      <w:r>
        <w:rPr>
          <w:noProof/>
          <w:lang w:eastAsia="pl-PL"/>
        </w:rPr>
        <w:drawing>
          <wp:inline distT="0" distB="0" distL="0" distR="0" wp14:anchorId="5CE92D19" wp14:editId="4CF9D5C3">
            <wp:extent cx="1771650" cy="177165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D4" w:rsidRPr="007F21D4" w:rsidRDefault="007F21D4" w:rsidP="007F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F21D4">
        <w:rPr>
          <w:b/>
          <w:sz w:val="28"/>
          <w:szCs w:val="28"/>
        </w:rPr>
        <w:t>KWADRAT</w:t>
      </w:r>
    </w:p>
    <w:p w:rsidR="007F21D4" w:rsidRDefault="007F21D4" w:rsidP="007F21D4">
      <w:r>
        <w:t>Proszę, żeby dziecko nakreśliło</w:t>
      </w:r>
      <w:r w:rsidRPr="007F21D4">
        <w:t xml:space="preserve"> w powietrzu kształt kwadratu.</w:t>
      </w:r>
    </w:p>
    <w:p w:rsidR="007F21D4" w:rsidRDefault="007F21D4" w:rsidP="007F21D4">
      <w:r>
        <w:t>- Ile boków ma kwadrat? Oczywiści cztery, proszę je wskazać i policzyć.</w:t>
      </w:r>
    </w:p>
    <w:p w:rsidR="007F21D4" w:rsidRDefault="007F21D4" w:rsidP="007F21D4">
      <w:r w:rsidRPr="007F21D4">
        <w:t xml:space="preserve"> − Jakie są boki kwadratu? </w:t>
      </w:r>
      <w:r>
        <w:t>Wszys</w:t>
      </w:r>
      <w:r w:rsidR="004500C1">
        <w:t>tkie boki kwadratu są równe</w:t>
      </w:r>
      <w:r>
        <w:t>, czyli mają taką samą długość.</w:t>
      </w:r>
    </w:p>
    <w:p w:rsidR="00A808FB" w:rsidRDefault="00A808FB" w:rsidP="007F21D4">
      <w:r>
        <w:t xml:space="preserve">• Zapoznanie z sześcianem </w:t>
      </w:r>
    </w:p>
    <w:p w:rsidR="00A10D0D" w:rsidRDefault="00A10D0D" w:rsidP="007F21D4"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5071D533" wp14:editId="3A0CE177">
            <wp:extent cx="2627670" cy="2409825"/>
            <wp:effectExtent l="0" t="0" r="1270" b="0"/>
            <wp:docPr id="11" name="Obraz 1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60" cy="241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0D" w:rsidRDefault="004500C1" w:rsidP="004500C1">
      <w:pPr>
        <w:jc w:val="right"/>
      </w:pPr>
      <w:r w:rsidRPr="009E4080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DF130F5" wp14:editId="38F002CB">
            <wp:simplePos x="0" y="0"/>
            <wp:positionH relativeFrom="margin">
              <wp:align>left</wp:align>
            </wp:positionH>
            <wp:positionV relativeFrom="paragraph">
              <wp:posOffset>956945</wp:posOffset>
            </wp:positionV>
            <wp:extent cx="1895475" cy="1895475"/>
            <wp:effectExtent l="0" t="0" r="9525" b="9525"/>
            <wp:wrapSquare wrapText="bothSides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080" w:rsidRPr="009E4080">
        <w:rPr>
          <w:b/>
          <w:sz w:val="28"/>
          <w:szCs w:val="28"/>
        </w:rPr>
        <w:t>SZEŚCIAN</w:t>
      </w:r>
      <w:r>
        <w:rPr>
          <w:noProof/>
          <w:lang w:eastAsia="pl-PL"/>
        </w:rPr>
        <w:drawing>
          <wp:inline distT="0" distB="0" distL="0" distR="0" wp14:anchorId="65E731B3" wp14:editId="716A85ED">
            <wp:extent cx="2114550" cy="2114550"/>
            <wp:effectExtent l="0" t="0" r="0" b="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D4" w:rsidRDefault="00A10D0D" w:rsidP="004500C1">
      <w:pPr>
        <w:jc w:val="center"/>
      </w:pPr>
      <w:r>
        <w:lastRenderedPageBreak/>
        <w:br w:type="textWrapping" w:clear="all"/>
      </w:r>
      <w:r>
        <w:rPr>
          <w:noProof/>
          <w:lang w:eastAsia="pl-PL"/>
        </w:rPr>
        <w:drawing>
          <wp:inline distT="0" distB="0" distL="0" distR="0" wp14:anchorId="0071B0E3" wp14:editId="0B47E8FF">
            <wp:extent cx="2393521" cy="2286000"/>
            <wp:effectExtent l="0" t="0" r="6985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32" cy="22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FB" w:rsidRPr="009E4080" w:rsidRDefault="00A808FB" w:rsidP="004500C1">
      <w:pPr>
        <w:ind w:left="2832" w:firstLine="708"/>
        <w:rPr>
          <w:b/>
          <w:sz w:val="28"/>
          <w:szCs w:val="28"/>
        </w:rPr>
      </w:pPr>
      <w:r w:rsidRPr="009E4080">
        <w:rPr>
          <w:b/>
          <w:sz w:val="28"/>
          <w:szCs w:val="28"/>
        </w:rPr>
        <w:t>TO SZE</w:t>
      </w:r>
      <w:r w:rsidR="00A10D0D" w:rsidRPr="009E4080">
        <w:rPr>
          <w:b/>
          <w:sz w:val="28"/>
          <w:szCs w:val="28"/>
        </w:rPr>
        <w:t>ŚCIANY</w:t>
      </w:r>
    </w:p>
    <w:p w:rsidR="004500C1" w:rsidRDefault="00F84684" w:rsidP="007F21D4">
      <w:r>
        <w:t>W ramce poniżej przedstawiony jest rozłożony sześcian, składa się on z kwadratów. Policzcie z ilu kwadratów składa się sześcian.</w:t>
      </w:r>
      <w:r w:rsidR="007F21D4" w:rsidRPr="007F21D4">
        <w:t xml:space="preserve"> </w:t>
      </w:r>
      <w:r w:rsidR="003061B4">
        <w:t>Domyślacie się już skąd pochodzi jego nazwa?</w:t>
      </w:r>
    </w:p>
    <w:p w:rsidR="009E4080" w:rsidRDefault="009E4080" w:rsidP="007F21D4"/>
    <w:p w:rsidR="00F84684" w:rsidRDefault="00F84684" w:rsidP="007F21D4">
      <w:r>
        <w:rPr>
          <w:noProof/>
          <w:lang w:eastAsia="pl-PL"/>
        </w:rPr>
        <w:drawing>
          <wp:inline distT="0" distB="0" distL="0" distR="0" wp14:anchorId="25934A95" wp14:editId="7AF7A5C7">
            <wp:extent cx="3283204" cy="2505075"/>
            <wp:effectExtent l="0" t="0" r="0" b="0"/>
            <wp:docPr id="17" name="Obraz 1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42" cy="250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94" w:rsidRPr="007F21D4" w:rsidRDefault="00A808FB" w:rsidP="007F21D4">
      <w:r>
        <w:t xml:space="preserve">  </w:t>
      </w:r>
    </w:p>
    <w:p w:rsidR="00930894" w:rsidRDefault="00F84684">
      <w:pPr>
        <w:rPr>
          <w:noProof/>
          <w:lang w:eastAsia="pl-PL"/>
        </w:rPr>
      </w:pPr>
      <w:r>
        <w:rPr>
          <w:noProof/>
          <w:lang w:eastAsia="pl-PL"/>
        </w:rPr>
        <w:t>Proponuję wyszukać i wskazać sześciany znajdujące się w Waszym otoczeniu</w:t>
      </w:r>
      <w:r>
        <w:rPr>
          <w:noProof/>
          <w:lang w:eastAsia="pl-PL"/>
        </w:rPr>
        <w:sym w:font="Wingdings" w:char="F04A"/>
      </w:r>
      <w:r w:rsidR="00FA7FD5">
        <w:rPr>
          <w:noProof/>
          <w:lang w:eastAsia="pl-PL"/>
        </w:rPr>
        <w:t xml:space="preserve"> Na pewno znajdziecie ich bardzo wiele, mają różne kolory i wielkości. Te</w:t>
      </w:r>
      <w:r w:rsidR="00A72FDA">
        <w:rPr>
          <w:noProof/>
          <w:lang w:eastAsia="pl-PL"/>
        </w:rPr>
        <w:t>,</w:t>
      </w:r>
      <w:bookmarkStart w:id="0" w:name="_GoBack"/>
      <w:bookmarkEnd w:id="0"/>
      <w:r w:rsidR="00FA7FD5">
        <w:rPr>
          <w:noProof/>
          <w:lang w:eastAsia="pl-PL"/>
        </w:rPr>
        <w:t xml:space="preserve"> które możecie weźcie do ręki, pooglądajcie i policzcie ile mają ścian, czyli z ilu kwadratów się składają. </w:t>
      </w:r>
    </w:p>
    <w:p w:rsidR="00F84684" w:rsidRPr="004500C1" w:rsidRDefault="00F84684" w:rsidP="00F84684">
      <w:pPr>
        <w:rPr>
          <w:sz w:val="24"/>
          <w:szCs w:val="24"/>
        </w:rPr>
      </w:pPr>
      <w:r>
        <w:rPr>
          <w:sz w:val="24"/>
          <w:szCs w:val="24"/>
        </w:rPr>
        <w:t>Bardzo proszę zapoznać się z propozycją ćwiczeń na stronie podanej poniżej:</w:t>
      </w:r>
    </w:p>
    <w:p w:rsidR="00F84684" w:rsidRDefault="00F84684" w:rsidP="00F84684">
      <w:hyperlink r:id="rId10" w:history="1">
        <w:r w:rsidRPr="00440A64">
          <w:rPr>
            <w:rStyle w:val="Hipercze"/>
          </w:rPr>
          <w:t>https://flipbooki.mac.pl/przedszkole/npoia-bbplus-kp-4/mobile/index.html#p=43</w:t>
        </w:r>
      </w:hyperlink>
    </w:p>
    <w:p w:rsidR="00F84684" w:rsidRDefault="00F84684" w:rsidP="00F84684">
      <w:r w:rsidRPr="007F21D4">
        <w:t xml:space="preserve"> • Karta pracy, cz. 4, s. 40. Oglądanie sześcianów. Określanie różnic i podobieństw między nimi. </w:t>
      </w:r>
    </w:p>
    <w:p w:rsidR="00930894" w:rsidRDefault="00930894">
      <w:pPr>
        <w:rPr>
          <w:noProof/>
          <w:lang w:eastAsia="pl-PL"/>
        </w:rPr>
      </w:pPr>
    </w:p>
    <w:p w:rsidR="009D7B11" w:rsidRDefault="009D7B11"/>
    <w:p w:rsidR="00930894" w:rsidRDefault="00930894"/>
    <w:sectPr w:rsidR="00930894" w:rsidSect="004500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1D"/>
    <w:rsid w:val="003061B4"/>
    <w:rsid w:val="004500C1"/>
    <w:rsid w:val="007C091D"/>
    <w:rsid w:val="007F21D4"/>
    <w:rsid w:val="008B1A43"/>
    <w:rsid w:val="00930894"/>
    <w:rsid w:val="009D7B11"/>
    <w:rsid w:val="009E4080"/>
    <w:rsid w:val="00A10D0D"/>
    <w:rsid w:val="00A72FDA"/>
    <w:rsid w:val="00A808FB"/>
    <w:rsid w:val="00E52C28"/>
    <w:rsid w:val="00F84684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A8F1"/>
  <w15:chartTrackingRefBased/>
  <w15:docId w15:val="{DD0C7A70-0944-4320-B6EB-44944FD8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0C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2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flipbooki.mac.pl/przedszkole/npoia-bbplus-kp-4/mobile/index.html#p=4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Rokicka</dc:creator>
  <cp:keywords/>
  <dc:description/>
  <cp:lastModifiedBy>Beata Rokicka</cp:lastModifiedBy>
  <cp:revision>11</cp:revision>
  <dcterms:created xsi:type="dcterms:W3CDTF">2020-05-14T07:45:00Z</dcterms:created>
  <dcterms:modified xsi:type="dcterms:W3CDTF">2020-05-14T09:03:00Z</dcterms:modified>
</cp:coreProperties>
</file>