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812" w:rsidRPr="00474766" w:rsidRDefault="002769EE" w:rsidP="0071408B">
      <w:pPr>
        <w:ind w:right="29"/>
        <w:rPr>
          <w:rFonts w:ascii="Times New Roman" w:hAnsi="Times New Roman" w:cs="Times New Roman"/>
          <w:b/>
          <w:sz w:val="24"/>
          <w:szCs w:val="24"/>
        </w:rPr>
      </w:pPr>
      <w:r w:rsidRPr="00474766">
        <w:rPr>
          <w:rFonts w:ascii="Times New Roman" w:hAnsi="Times New Roman" w:cs="Times New Roman"/>
          <w:b/>
          <w:sz w:val="24"/>
          <w:szCs w:val="24"/>
        </w:rPr>
        <w:t>Zajęcia na 6 kwietnia 2020</w:t>
      </w:r>
    </w:p>
    <w:p w:rsidR="002769EE" w:rsidRPr="00474766" w:rsidRDefault="002769EE" w:rsidP="0071408B">
      <w:pPr>
        <w:ind w:right="29"/>
        <w:rPr>
          <w:rFonts w:ascii="Times New Roman" w:hAnsi="Times New Roman" w:cs="Times New Roman"/>
          <w:b/>
          <w:sz w:val="24"/>
          <w:szCs w:val="24"/>
        </w:rPr>
      </w:pPr>
      <w:r w:rsidRPr="00474766">
        <w:rPr>
          <w:rFonts w:ascii="Times New Roman" w:hAnsi="Times New Roman" w:cs="Times New Roman"/>
          <w:b/>
          <w:sz w:val="24"/>
          <w:szCs w:val="24"/>
        </w:rPr>
        <w:t xml:space="preserve">Temat: </w:t>
      </w:r>
      <w:r w:rsidR="00EE6ABD" w:rsidRPr="00474766">
        <w:rPr>
          <w:rFonts w:ascii="Times New Roman" w:hAnsi="Times New Roman" w:cs="Times New Roman"/>
          <w:b/>
          <w:sz w:val="24"/>
          <w:szCs w:val="24"/>
        </w:rPr>
        <w:t>Skrzydlaci przyjaciele</w:t>
      </w:r>
      <w:r w:rsidR="008103FF" w:rsidRPr="00474766">
        <w:rPr>
          <w:rFonts w:ascii="Times New Roman" w:hAnsi="Times New Roman" w:cs="Times New Roman"/>
          <w:b/>
          <w:sz w:val="24"/>
          <w:szCs w:val="24"/>
        </w:rPr>
        <w:t>.</w:t>
      </w:r>
    </w:p>
    <w:p w:rsidR="00FF1A59" w:rsidRPr="0031661D" w:rsidRDefault="00FF1A59" w:rsidP="0071408B">
      <w:pPr>
        <w:ind w:right="29"/>
        <w:rPr>
          <w:rFonts w:ascii="Times New Roman" w:hAnsi="Times New Roman" w:cs="Times New Roman"/>
          <w:sz w:val="24"/>
          <w:szCs w:val="24"/>
        </w:rPr>
      </w:pPr>
    </w:p>
    <w:p w:rsidR="00FF1A59" w:rsidRPr="0031661D" w:rsidRDefault="008103FF" w:rsidP="00FF1A59">
      <w:pPr>
        <w:ind w:right="29"/>
        <w:rPr>
          <w:rFonts w:ascii="Times New Roman" w:hAnsi="Times New Roman" w:cs="Times New Roman"/>
          <w:sz w:val="24"/>
          <w:szCs w:val="24"/>
        </w:rPr>
      </w:pPr>
      <w:r>
        <w:rPr>
          <w:rFonts w:ascii="Times New Roman" w:hAnsi="Times New Roman" w:cs="Times New Roman"/>
          <w:sz w:val="24"/>
          <w:szCs w:val="24"/>
        </w:rPr>
        <w:t>Dzieci</w:t>
      </w:r>
      <w:r w:rsidRPr="0031661D">
        <w:rPr>
          <w:rFonts w:ascii="Times New Roman" w:hAnsi="Times New Roman" w:cs="Times New Roman"/>
          <w:sz w:val="24"/>
          <w:szCs w:val="24"/>
        </w:rPr>
        <w:t xml:space="preserve"> słuchają opowiadania</w:t>
      </w:r>
      <w:r w:rsidR="00FF1A59" w:rsidRPr="0031661D">
        <w:rPr>
          <w:rFonts w:ascii="Times New Roman" w:hAnsi="Times New Roman" w:cs="Times New Roman"/>
          <w:sz w:val="24"/>
          <w:szCs w:val="24"/>
        </w:rPr>
        <w:t xml:space="preserve"> M. </w:t>
      </w:r>
      <w:proofErr w:type="spellStart"/>
      <w:r w:rsidR="00FF1A59" w:rsidRPr="0031661D">
        <w:rPr>
          <w:rFonts w:ascii="Times New Roman" w:hAnsi="Times New Roman" w:cs="Times New Roman"/>
          <w:sz w:val="24"/>
          <w:szCs w:val="24"/>
        </w:rPr>
        <w:t>Strękowskiej-Z</w:t>
      </w:r>
      <w:r>
        <w:rPr>
          <w:rFonts w:ascii="Times New Roman" w:hAnsi="Times New Roman" w:cs="Times New Roman"/>
          <w:sz w:val="24"/>
          <w:szCs w:val="24"/>
        </w:rPr>
        <w:t>aremby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pt.„Ptaki</w:t>
      </w:r>
      <w:proofErr w:type="spellEnd"/>
      <w:r>
        <w:rPr>
          <w:rFonts w:ascii="Times New Roman" w:hAnsi="Times New Roman" w:cs="Times New Roman"/>
          <w:sz w:val="24"/>
          <w:szCs w:val="24"/>
        </w:rPr>
        <w:t>”</w:t>
      </w:r>
    </w:p>
    <w:p w:rsidR="00FF1A59" w:rsidRPr="0031661D" w:rsidRDefault="00886047" w:rsidP="00FF1A59">
      <w:pPr>
        <w:ind w:right="29"/>
        <w:rPr>
          <w:rFonts w:ascii="Times New Roman" w:hAnsi="Times New Roman" w:cs="Times New Roman"/>
          <w:sz w:val="24"/>
          <w:szCs w:val="24"/>
        </w:rPr>
      </w:pPr>
      <w:r>
        <w:rPr>
          <w:rFonts w:ascii="Times New Roman" w:hAnsi="Times New Roman" w:cs="Times New Roman"/>
          <w:sz w:val="24"/>
          <w:szCs w:val="24"/>
        </w:rPr>
        <w:t xml:space="preserve"> </w:t>
      </w:r>
    </w:p>
    <w:p w:rsidR="00F154FE" w:rsidRPr="0031661D" w:rsidRDefault="00FF1A59" w:rsidP="00FF1A59">
      <w:pPr>
        <w:ind w:right="29"/>
        <w:rPr>
          <w:rFonts w:ascii="Times New Roman" w:hAnsi="Times New Roman" w:cs="Times New Roman"/>
          <w:sz w:val="24"/>
          <w:szCs w:val="24"/>
        </w:rPr>
      </w:pPr>
      <w:r w:rsidRPr="0031661D">
        <w:rPr>
          <w:rFonts w:ascii="Times New Roman" w:hAnsi="Times New Roman" w:cs="Times New Roman"/>
          <w:sz w:val="24"/>
          <w:szCs w:val="24"/>
        </w:rPr>
        <w:t>„</w:t>
      </w:r>
      <w:r w:rsidR="00886047">
        <w:rPr>
          <w:rFonts w:ascii="Times New Roman" w:hAnsi="Times New Roman" w:cs="Times New Roman"/>
          <w:sz w:val="24"/>
          <w:szCs w:val="24"/>
        </w:rPr>
        <w:t xml:space="preserve"> </w:t>
      </w:r>
      <w:r w:rsidRPr="0031661D">
        <w:rPr>
          <w:rFonts w:ascii="Times New Roman" w:hAnsi="Times New Roman" w:cs="Times New Roman"/>
          <w:sz w:val="24"/>
          <w:szCs w:val="24"/>
        </w:rPr>
        <w:t xml:space="preserve">Dziadek </w:t>
      </w:r>
      <w:r w:rsidR="00886047">
        <w:rPr>
          <w:rFonts w:ascii="Times New Roman" w:hAnsi="Times New Roman" w:cs="Times New Roman"/>
          <w:sz w:val="24"/>
          <w:szCs w:val="24"/>
        </w:rPr>
        <w:t xml:space="preserve">stojąc w ogrodzie </w:t>
      </w:r>
      <w:r w:rsidRPr="0031661D">
        <w:rPr>
          <w:rFonts w:ascii="Times New Roman" w:hAnsi="Times New Roman" w:cs="Times New Roman"/>
          <w:sz w:val="24"/>
          <w:szCs w:val="24"/>
        </w:rPr>
        <w:t xml:space="preserve">obserwował niebo przez lornetkę. </w:t>
      </w:r>
      <w:r w:rsidR="00EF6198">
        <w:rPr>
          <w:rFonts w:ascii="Times New Roman" w:hAnsi="Times New Roman" w:cs="Times New Roman"/>
          <w:sz w:val="24"/>
          <w:szCs w:val="24"/>
        </w:rPr>
        <w:t xml:space="preserve">Podszedł do niego </w:t>
      </w:r>
      <w:r w:rsidRPr="0031661D">
        <w:rPr>
          <w:rFonts w:ascii="Times New Roman" w:hAnsi="Times New Roman" w:cs="Times New Roman"/>
          <w:sz w:val="24"/>
          <w:szCs w:val="24"/>
        </w:rPr>
        <w:t>Olek</w:t>
      </w:r>
      <w:r w:rsidR="00EF6198">
        <w:rPr>
          <w:rFonts w:ascii="Times New Roman" w:hAnsi="Times New Roman" w:cs="Times New Roman"/>
          <w:sz w:val="24"/>
          <w:szCs w:val="24"/>
        </w:rPr>
        <w:t xml:space="preserve"> i</w:t>
      </w:r>
      <w:r w:rsidRPr="0031661D">
        <w:rPr>
          <w:rFonts w:ascii="Times New Roman" w:hAnsi="Times New Roman" w:cs="Times New Roman"/>
          <w:sz w:val="24"/>
          <w:szCs w:val="24"/>
        </w:rPr>
        <w:t xml:space="preserve"> zadarł głowę. W oddali zobaczył jakieś drobne punkciki. </w:t>
      </w:r>
      <w:r w:rsidR="00886047">
        <w:rPr>
          <w:rFonts w:ascii="Times New Roman" w:hAnsi="Times New Roman" w:cs="Times New Roman"/>
          <w:sz w:val="24"/>
          <w:szCs w:val="24"/>
        </w:rPr>
        <w:t>D</w:t>
      </w:r>
      <w:r w:rsidR="00886047" w:rsidRPr="0031661D">
        <w:rPr>
          <w:rFonts w:ascii="Times New Roman" w:hAnsi="Times New Roman" w:cs="Times New Roman"/>
          <w:sz w:val="24"/>
          <w:szCs w:val="24"/>
        </w:rPr>
        <w:t>ziadek uśmiechnął się promiennie</w:t>
      </w:r>
      <w:r w:rsidR="00886047">
        <w:rPr>
          <w:rFonts w:ascii="Times New Roman" w:hAnsi="Times New Roman" w:cs="Times New Roman"/>
          <w:sz w:val="24"/>
          <w:szCs w:val="24"/>
        </w:rPr>
        <w:t xml:space="preserve"> i powiedział do Olka </w:t>
      </w:r>
      <w:r w:rsidRPr="0031661D">
        <w:rPr>
          <w:rFonts w:ascii="Times New Roman" w:hAnsi="Times New Roman" w:cs="Times New Roman"/>
          <w:sz w:val="24"/>
          <w:szCs w:val="24"/>
        </w:rPr>
        <w:t>– Bociany wracają. Co za widok! –– Naprawdę?! – Olek</w:t>
      </w:r>
      <w:r w:rsidR="00886047">
        <w:rPr>
          <w:rFonts w:ascii="Times New Roman" w:hAnsi="Times New Roman" w:cs="Times New Roman"/>
          <w:sz w:val="24"/>
          <w:szCs w:val="24"/>
        </w:rPr>
        <w:t xml:space="preserve"> rzucił się biegiem do domu</w:t>
      </w:r>
      <w:r w:rsidRPr="0031661D">
        <w:rPr>
          <w:rFonts w:ascii="Times New Roman" w:hAnsi="Times New Roman" w:cs="Times New Roman"/>
          <w:sz w:val="24"/>
          <w:szCs w:val="24"/>
        </w:rPr>
        <w:t xml:space="preserve"> po swoją lornetkę. Po chwili był już z powrotem. – Zdążyłem?! Jeszcze je widać?! – pytał zdyszany. Trzeba wam wiedzieć, że lornetki przybliżają i powiększają obraz, więc widok był niezwykły. Olek tak bardzo zagapił się w niebo, że nawet nie zauważył Ady, która przybiegła za nim z własną malutką lornetką. Patrzył na szybujące po niebie bociany. Widział ich rozłożone skrzydła, długie, wyciągnięte szyje,</w:t>
      </w:r>
      <w:r w:rsidR="0010727C" w:rsidRPr="0031661D">
        <w:rPr>
          <w:rFonts w:ascii="Times New Roman" w:hAnsi="Times New Roman" w:cs="Times New Roman"/>
          <w:sz w:val="24"/>
          <w:szCs w:val="24"/>
        </w:rPr>
        <w:t xml:space="preserve"> </w:t>
      </w:r>
      <w:r w:rsidRPr="0031661D">
        <w:rPr>
          <w:rFonts w:ascii="Times New Roman" w:hAnsi="Times New Roman" w:cs="Times New Roman"/>
          <w:sz w:val="24"/>
          <w:szCs w:val="24"/>
        </w:rPr>
        <w:t>czerwone dzioby, a gdy poprawił ostrość, zobaczył nawet pojedyncze pióra w ogonach. Ptaki prawie nie poruszały skrzydłami, a jednak sunęły po niebie jak papierowe samoloty albo małe szybowce niesione wiatrem. – Też chciałbym tak latać. Szkoda, że nie mam skrzydeł – westchnął. Dziadek się uśmiechnął. – Ptaki mogą latać nie tylko dzięki skrzydłom. Ich waga też jest ważna. Są lżejsze niż my, bo mają lekkie dzioby i nieduże głowy. No i nie posiadają zębów, żeby mniej ważyć. Na niebie było tłoczno jak na autostradzie. Nie tylko bociany wracały do domu na wiosnę. Leciały szpaki, pliszki i zięby. Jedne zawzięcie trzepotały skrzydełkami, inne machały nimi tylko od czasu do czasu. – Mógłbym na nie patrzeć bez końca. Żałuję, że tak późno poświęciłem się obserwowaniu przyrody. Wierzcie mi, że jest to wyjątkowa przyjemność – mówił dziadek. – Nawet nie wiecie, co wyprawiają zwierzęta, gdy sądzą, że nikt ich nie widzi. Takich zabaw, psot i tańców nigdzie indziej nie zobaczycie. Olka najbardziej zainteresowały zwierzęce psoty. – Pokażesz nam te psoty? – spytał. – Oczywiście, wybierzemy się do lasu jutro z samego rana. Babcia pomoże nam przygotować kanapki i termos z ciepłą herbatą. Zabierzemy też mapę terenu i to, co najważniejsze dla obserwatorów przyrody... – dziadek spojrzał pytająco na wnuki. – Ciasteczka! – wykrzyknęła Ada. Olek popatrzył na siostrę z politowaniem. – Lornetki – poprawił ją. Ich głosy wywabiły z domu tatę. Spojrzał w niebo na szybujące ptaki i westchnął, podobnie jak wcześniej Olek: – Chciałbym latać jak ptaki. – Lepiej nie. Musiałbyś wyrwać wszystkie zęby, a i tak byłbyś za ciężki – mądrze zauważył Olek. – Głowę też masz za dużą – dodała Ada. – Nie mówiąc o braku skrzydeł</w:t>
      </w:r>
      <w:r w:rsidR="001D3688">
        <w:rPr>
          <w:rFonts w:ascii="Times New Roman" w:hAnsi="Times New Roman" w:cs="Times New Roman"/>
          <w:sz w:val="24"/>
          <w:szCs w:val="24"/>
        </w:rPr>
        <w:t xml:space="preserve"> – dorzucił rozbawiony dziadek.”</w:t>
      </w:r>
      <w:bookmarkStart w:id="0" w:name="_GoBack"/>
      <w:bookmarkEnd w:id="0"/>
      <w:r w:rsidRPr="0031661D">
        <w:rPr>
          <w:rFonts w:ascii="Times New Roman" w:hAnsi="Times New Roman" w:cs="Times New Roman"/>
          <w:sz w:val="24"/>
          <w:szCs w:val="24"/>
        </w:rPr>
        <w:t xml:space="preserve"> </w:t>
      </w:r>
    </w:p>
    <w:p w:rsidR="00106E12" w:rsidRDefault="00106E12" w:rsidP="00F154FE">
      <w:pPr>
        <w:ind w:left="0" w:right="29" w:firstLine="0"/>
        <w:rPr>
          <w:rFonts w:ascii="Times New Roman" w:hAnsi="Times New Roman" w:cs="Times New Roman"/>
          <w:i/>
          <w:sz w:val="24"/>
          <w:szCs w:val="24"/>
        </w:rPr>
      </w:pPr>
      <w:r w:rsidRPr="008103FF">
        <w:rPr>
          <w:rFonts w:ascii="Times New Roman" w:hAnsi="Times New Roman" w:cs="Times New Roman"/>
          <w:i/>
          <w:sz w:val="24"/>
          <w:szCs w:val="24"/>
        </w:rPr>
        <w:t xml:space="preserve">- Co obserwowali Olek z dziadkiem? </w:t>
      </w:r>
      <w:r w:rsidR="00EF6198">
        <w:rPr>
          <w:rFonts w:ascii="Times New Roman" w:hAnsi="Times New Roman" w:cs="Times New Roman"/>
          <w:i/>
          <w:sz w:val="24"/>
          <w:szCs w:val="24"/>
        </w:rPr>
        <w:t xml:space="preserve">Co im pomogło w dokładnej obserwacji? </w:t>
      </w:r>
    </w:p>
    <w:p w:rsidR="00FB7367" w:rsidRPr="008103FF" w:rsidRDefault="00FB7367" w:rsidP="00F154FE">
      <w:pPr>
        <w:ind w:left="0" w:right="29" w:firstLine="0"/>
        <w:rPr>
          <w:rFonts w:ascii="Times New Roman" w:hAnsi="Times New Roman" w:cs="Times New Roman"/>
          <w:i/>
          <w:sz w:val="24"/>
          <w:szCs w:val="24"/>
        </w:rPr>
      </w:pPr>
      <w:r>
        <w:rPr>
          <w:rFonts w:ascii="Times New Roman" w:hAnsi="Times New Roman" w:cs="Times New Roman"/>
          <w:i/>
          <w:sz w:val="24"/>
          <w:szCs w:val="24"/>
        </w:rPr>
        <w:t xml:space="preserve">- Dlaczego ptaki mogą latać? </w:t>
      </w:r>
    </w:p>
    <w:p w:rsidR="00106E12" w:rsidRPr="008103FF" w:rsidRDefault="00106E12" w:rsidP="00F154FE">
      <w:pPr>
        <w:ind w:left="0" w:right="29" w:firstLine="0"/>
        <w:rPr>
          <w:rFonts w:ascii="Times New Roman" w:hAnsi="Times New Roman" w:cs="Times New Roman"/>
          <w:i/>
          <w:sz w:val="24"/>
          <w:szCs w:val="24"/>
        </w:rPr>
      </w:pPr>
      <w:r w:rsidRPr="008103FF">
        <w:rPr>
          <w:rFonts w:ascii="Times New Roman" w:hAnsi="Times New Roman" w:cs="Times New Roman"/>
          <w:i/>
          <w:sz w:val="24"/>
          <w:szCs w:val="24"/>
        </w:rPr>
        <w:t>- Jakie ptaki wracały do domu na wiosnę?</w:t>
      </w:r>
    </w:p>
    <w:p w:rsidR="00106E12" w:rsidRDefault="00106E12" w:rsidP="00F154FE">
      <w:pPr>
        <w:ind w:left="0" w:right="29" w:firstLine="0"/>
        <w:rPr>
          <w:rFonts w:ascii="Times New Roman" w:hAnsi="Times New Roman" w:cs="Times New Roman"/>
          <w:sz w:val="24"/>
          <w:szCs w:val="24"/>
        </w:rPr>
      </w:pPr>
    </w:p>
    <w:p w:rsidR="00903E5F" w:rsidRPr="0031661D" w:rsidRDefault="00903E5F" w:rsidP="00EF6198">
      <w:pPr>
        <w:ind w:left="-139" w:right="29" w:firstLine="0"/>
        <w:rPr>
          <w:rFonts w:ascii="Times New Roman" w:hAnsi="Times New Roman" w:cs="Times New Roman"/>
          <w:sz w:val="24"/>
          <w:szCs w:val="24"/>
        </w:rPr>
      </w:pPr>
      <w:r w:rsidRPr="00903E5F">
        <w:rPr>
          <w:rFonts w:ascii="Times New Roman" w:hAnsi="Times New Roman" w:cs="Times New Roman"/>
          <w:b/>
          <w:sz w:val="24"/>
          <w:szCs w:val="24"/>
        </w:rPr>
        <w:t>Bociany</w:t>
      </w:r>
      <w:r w:rsidRPr="0031661D">
        <w:rPr>
          <w:rFonts w:ascii="Times New Roman" w:hAnsi="Times New Roman" w:cs="Times New Roman"/>
          <w:sz w:val="24"/>
          <w:szCs w:val="24"/>
        </w:rPr>
        <w:t xml:space="preserve"> są gatunkiem chronionym w Polsce. Wracają z ciepłych krajów w marcu lub w kwietniu. Zamieszkują tereny, na których znajduje się dużo pól, lasów, łąk. Po przylocie natychmiast biorą się za przebudowę starego gniazda lub budują nowe. Najczęściej robią to w pobliżu siedzib ludzkich, np. na dachach, słupach, budynkach gospodarczych. Znoszą materiał, układają gałązki i pilnują, aby gniazda nie zajął inny bocian. Kiedy gniazdo jest gotowe, samica składa jaja. Wysiaduje je na zmianę z samcem. Kiedy jeden ptak jest w gnieździe, drugi zajmuje się zdobywaniem pożywienia. Bociany </w:t>
      </w:r>
      <w:r>
        <w:rPr>
          <w:rFonts w:ascii="Times New Roman" w:hAnsi="Times New Roman" w:cs="Times New Roman"/>
          <w:sz w:val="24"/>
          <w:szCs w:val="24"/>
        </w:rPr>
        <w:t>jedzą wyłącznie zwierzęta, np.:</w:t>
      </w:r>
      <w:r w:rsidR="008103FF">
        <w:rPr>
          <w:rFonts w:ascii="Times New Roman" w:hAnsi="Times New Roman" w:cs="Times New Roman"/>
          <w:sz w:val="24"/>
          <w:szCs w:val="24"/>
        </w:rPr>
        <w:t xml:space="preserve"> </w:t>
      </w:r>
      <w:r w:rsidRPr="0031661D">
        <w:rPr>
          <w:rFonts w:ascii="Times New Roman" w:hAnsi="Times New Roman" w:cs="Times New Roman"/>
          <w:sz w:val="24"/>
          <w:szCs w:val="24"/>
        </w:rPr>
        <w:t xml:space="preserve">pasikoniki, dżdżownice, ślimaki, gryzonie, małe ryby, węże, krety, łasice, gronostaje, młode zające i pisklęta ptaków. Żaby wcale nie są ich ulubionym pokarmem. </w:t>
      </w:r>
    </w:p>
    <w:p w:rsidR="00903E5F" w:rsidRPr="0031661D" w:rsidRDefault="00903E5F" w:rsidP="00903E5F">
      <w:pPr>
        <w:ind w:right="29"/>
        <w:rPr>
          <w:rFonts w:ascii="Times New Roman" w:hAnsi="Times New Roman" w:cs="Times New Roman"/>
          <w:sz w:val="24"/>
          <w:szCs w:val="24"/>
        </w:rPr>
      </w:pPr>
    </w:p>
    <w:p w:rsidR="00903E5F" w:rsidRPr="0031661D" w:rsidRDefault="00903E5F" w:rsidP="00903E5F">
      <w:pPr>
        <w:ind w:right="29"/>
        <w:rPr>
          <w:rFonts w:ascii="Times New Roman" w:hAnsi="Times New Roman" w:cs="Times New Roman"/>
          <w:sz w:val="24"/>
          <w:szCs w:val="24"/>
        </w:rPr>
      </w:pPr>
    </w:p>
    <w:p w:rsidR="00903E5F" w:rsidRDefault="00474766" w:rsidP="00F154FE">
      <w:pPr>
        <w:ind w:left="0" w:right="29" w:firstLine="0"/>
        <w:rPr>
          <w:rFonts w:ascii="Times New Roman" w:hAnsi="Times New Roman" w:cs="Times New Roman"/>
          <w:sz w:val="24"/>
          <w:szCs w:val="24"/>
        </w:rPr>
      </w:pPr>
      <w:r>
        <w:rPr>
          <w:rFonts w:ascii="Arial" w:hAnsi="Arial" w:cs="Arial"/>
          <w:noProof/>
          <w:color w:val="2962FF"/>
          <w:szCs w:val="20"/>
        </w:rPr>
        <w:lastRenderedPageBreak/>
        <w:drawing>
          <wp:inline distT="0" distB="0" distL="0" distR="0" wp14:anchorId="03ECB84C" wp14:editId="5467F735">
            <wp:extent cx="1714500" cy="2385695"/>
            <wp:effectExtent l="0" t="0" r="0" b="0"/>
            <wp:docPr id="1" name="Obraz 1" descr="Gdzie założyć gniazdo? - Bocianopedia.pl">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zie założyć gniazdo? - Bocianopedia.pl">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7288" cy="2389574"/>
                    </a:xfrm>
                    <a:prstGeom prst="rect">
                      <a:avLst/>
                    </a:prstGeom>
                    <a:noFill/>
                    <a:ln>
                      <a:noFill/>
                    </a:ln>
                  </pic:spPr>
                </pic:pic>
              </a:graphicData>
            </a:graphic>
          </wp:inline>
        </w:drawing>
      </w:r>
      <w:r>
        <w:rPr>
          <w:rFonts w:ascii="Times New Roman" w:hAnsi="Times New Roman" w:cs="Times New Roman"/>
          <w:sz w:val="24"/>
          <w:szCs w:val="24"/>
        </w:rPr>
        <w:t xml:space="preserve">                                                   </w:t>
      </w:r>
      <w:r>
        <w:rPr>
          <w:rFonts w:ascii="Arial" w:hAnsi="Arial" w:cs="Arial"/>
          <w:noProof/>
          <w:color w:val="2962FF"/>
          <w:szCs w:val="20"/>
        </w:rPr>
        <w:drawing>
          <wp:inline distT="0" distB="0" distL="0" distR="0" wp14:anchorId="02551B58" wp14:editId="31C32C78">
            <wp:extent cx="2524125" cy="1893094"/>
            <wp:effectExtent l="0" t="0" r="0" b="0"/>
            <wp:docPr id="2" name="Obraz 2" descr="BOCIAN: gniazda">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CIAN: gniazda">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7663" cy="1895747"/>
                    </a:xfrm>
                    <a:prstGeom prst="rect">
                      <a:avLst/>
                    </a:prstGeom>
                    <a:noFill/>
                    <a:ln>
                      <a:noFill/>
                    </a:ln>
                  </pic:spPr>
                </pic:pic>
              </a:graphicData>
            </a:graphic>
          </wp:inline>
        </w:drawing>
      </w:r>
      <w:r>
        <w:rPr>
          <w:rFonts w:ascii="Times New Roman" w:hAnsi="Times New Roman" w:cs="Times New Roman"/>
          <w:sz w:val="24"/>
          <w:szCs w:val="24"/>
        </w:rPr>
        <w:t xml:space="preserve">     </w:t>
      </w:r>
    </w:p>
    <w:p w:rsidR="008103FF" w:rsidRDefault="008103FF" w:rsidP="00F154FE">
      <w:pPr>
        <w:ind w:left="0" w:right="29" w:firstLine="0"/>
        <w:rPr>
          <w:rFonts w:ascii="Times New Roman" w:hAnsi="Times New Roman" w:cs="Times New Roman"/>
          <w:sz w:val="24"/>
          <w:szCs w:val="24"/>
        </w:rPr>
      </w:pPr>
    </w:p>
    <w:p w:rsidR="001B6EED" w:rsidRPr="0031661D" w:rsidRDefault="001B6EED" w:rsidP="00F154FE">
      <w:pPr>
        <w:ind w:left="0" w:right="29" w:firstLine="0"/>
        <w:rPr>
          <w:rFonts w:ascii="Times New Roman" w:hAnsi="Times New Roman" w:cs="Times New Roman"/>
          <w:sz w:val="24"/>
          <w:szCs w:val="24"/>
        </w:rPr>
      </w:pPr>
      <w:r>
        <w:rPr>
          <w:rFonts w:ascii="Times New Roman" w:hAnsi="Times New Roman" w:cs="Times New Roman"/>
          <w:sz w:val="24"/>
          <w:szCs w:val="24"/>
        </w:rPr>
        <w:t xml:space="preserve">CIEKAWY ZAWÓD </w:t>
      </w:r>
      <w:r w:rsidRPr="001B6EED">
        <w:rPr>
          <w:rFonts w:ascii="Times New Roman" w:hAnsi="Times New Roman" w:cs="Times New Roman"/>
          <w:b/>
          <w:sz w:val="24"/>
          <w:szCs w:val="24"/>
        </w:rPr>
        <w:t>ORNITILOG</w:t>
      </w:r>
    </w:p>
    <w:p w:rsidR="00743594" w:rsidRDefault="00743594" w:rsidP="00750D68">
      <w:pPr>
        <w:ind w:left="0" w:right="29" w:firstLine="0"/>
        <w:jc w:val="left"/>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O</w:t>
      </w:r>
      <w:r w:rsidR="00FB694B" w:rsidRPr="0031661D">
        <w:rPr>
          <w:rFonts w:ascii="Times New Roman" w:hAnsi="Times New Roman" w:cs="Times New Roman"/>
          <w:color w:val="111111"/>
          <w:sz w:val="24"/>
          <w:szCs w:val="24"/>
          <w:shd w:val="clear" w:color="auto" w:fill="FFFFFF"/>
        </w:rPr>
        <w:t>bserwacją, opisem i czasami fotografią ptaków</w:t>
      </w:r>
      <w:r>
        <w:rPr>
          <w:rFonts w:ascii="Times New Roman" w:hAnsi="Times New Roman" w:cs="Times New Roman"/>
          <w:color w:val="111111"/>
          <w:sz w:val="24"/>
          <w:szCs w:val="24"/>
          <w:shd w:val="clear" w:color="auto" w:fill="FFFFFF"/>
        </w:rPr>
        <w:t xml:space="preserve"> zajmuje się ornitolog.</w:t>
      </w:r>
    </w:p>
    <w:p w:rsidR="00750D68" w:rsidRPr="0031661D" w:rsidRDefault="00FB694B" w:rsidP="00750D68">
      <w:pPr>
        <w:ind w:left="0" w:right="29" w:firstLine="0"/>
        <w:jc w:val="left"/>
        <w:rPr>
          <w:rFonts w:ascii="Times New Roman" w:hAnsi="Times New Roman" w:cs="Times New Roman"/>
          <w:color w:val="111111"/>
          <w:sz w:val="24"/>
          <w:szCs w:val="24"/>
          <w:shd w:val="clear" w:color="auto" w:fill="FFFFFF"/>
        </w:rPr>
      </w:pPr>
      <w:r w:rsidRPr="0031661D">
        <w:rPr>
          <w:rFonts w:ascii="Times New Roman" w:hAnsi="Times New Roman" w:cs="Times New Roman"/>
          <w:color w:val="111111"/>
          <w:sz w:val="24"/>
          <w:szCs w:val="24"/>
          <w:shd w:val="clear" w:color="auto" w:fill="FFFFFF"/>
        </w:rPr>
        <w:t>Praca ornitologa polega na długotrwałych obserwacjach i zapisach zdobytych informacji. Osoba ta musi być cierpliwa i umiejętnie rozróżniać każdy ich rodzaj i gatunek. Dzięki tej pracy znamy wygląd, rodzaj i nazwy ptaków oraz posiadamy informacje związane ze zwyczajami, trasami przelotów oraz lęgowiskami ptaków. </w:t>
      </w:r>
    </w:p>
    <w:p w:rsidR="00B370F9" w:rsidRDefault="00B370F9" w:rsidP="00750D68">
      <w:pPr>
        <w:ind w:left="0" w:right="29" w:firstLine="0"/>
        <w:jc w:val="left"/>
        <w:rPr>
          <w:rFonts w:ascii="Times New Roman" w:hAnsi="Times New Roman" w:cs="Times New Roman"/>
          <w:color w:val="111111"/>
          <w:sz w:val="24"/>
          <w:szCs w:val="24"/>
          <w:shd w:val="clear" w:color="auto" w:fill="FFFFFF"/>
        </w:rPr>
      </w:pPr>
    </w:p>
    <w:p w:rsidR="005C0E8C" w:rsidRDefault="005C0E8C" w:rsidP="00750D68">
      <w:pPr>
        <w:ind w:left="0" w:right="29" w:firstLine="0"/>
        <w:jc w:val="left"/>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Czy dzieci mogą dbać o ptaki?</w:t>
      </w:r>
    </w:p>
    <w:p w:rsidR="005C0E8C" w:rsidRPr="0031661D" w:rsidRDefault="005C0E8C" w:rsidP="00750D68">
      <w:pPr>
        <w:ind w:left="0" w:right="29" w:firstLine="0"/>
        <w:jc w:val="left"/>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Oczywiście, że tak! Zimą dokarmiając je w „ptasich stołówkach” czyli w karmnikach, (odpowiednią dla ptaków karmą) a latem, gdy nastaną upały - stawiając dla nich poidełka, z których ptaki mogą się napić i popluskać w orzeźwiającej wodzie.</w:t>
      </w:r>
    </w:p>
    <w:p w:rsidR="00474766" w:rsidRDefault="00474766" w:rsidP="00474766">
      <w:pPr>
        <w:ind w:left="0" w:right="29" w:firstLine="0"/>
        <w:jc w:val="left"/>
        <w:rPr>
          <w:rFonts w:ascii="Times New Roman" w:hAnsi="Times New Roman" w:cs="Times New Roman"/>
          <w:color w:val="111111"/>
          <w:sz w:val="24"/>
          <w:szCs w:val="24"/>
          <w:shd w:val="clear" w:color="auto" w:fill="FFFFFF"/>
        </w:rPr>
      </w:pPr>
    </w:p>
    <w:p w:rsidR="00474766" w:rsidRPr="0031661D" w:rsidRDefault="00474766" w:rsidP="00474766">
      <w:pPr>
        <w:ind w:left="0" w:right="29" w:firstLine="0"/>
        <w:jc w:val="left"/>
        <w:rPr>
          <w:rFonts w:ascii="Times New Roman" w:hAnsi="Times New Roman" w:cs="Times New Roman"/>
          <w:sz w:val="24"/>
          <w:szCs w:val="24"/>
        </w:rPr>
      </w:pPr>
      <w:r w:rsidRPr="0031661D">
        <w:rPr>
          <w:rFonts w:ascii="Times New Roman" w:hAnsi="Times New Roman" w:cs="Times New Roman"/>
          <w:color w:val="111111"/>
          <w:sz w:val="24"/>
          <w:szCs w:val="24"/>
          <w:shd w:val="clear" w:color="auto" w:fill="FFFFFF"/>
        </w:rPr>
        <w:t>Na stronie internetowe</w:t>
      </w:r>
      <w:r>
        <w:rPr>
          <w:rFonts w:ascii="Times New Roman" w:hAnsi="Times New Roman" w:cs="Times New Roman"/>
          <w:color w:val="111111"/>
          <w:sz w:val="24"/>
          <w:szCs w:val="24"/>
          <w:shd w:val="clear" w:color="auto" w:fill="FFFFFF"/>
        </w:rPr>
        <w:t>j podanej poniżej możecie pooglądać</w:t>
      </w:r>
      <w:r w:rsidRPr="0031661D">
        <w:rPr>
          <w:rFonts w:ascii="Times New Roman" w:hAnsi="Times New Roman" w:cs="Times New Roman"/>
          <w:color w:val="111111"/>
          <w:sz w:val="24"/>
          <w:szCs w:val="24"/>
          <w:shd w:val="clear" w:color="auto" w:fill="FFFFFF"/>
        </w:rPr>
        <w:t xml:space="preserve"> ptaki przylatujące wiosną do Polski, wystarczy kliknąć w siedzącego na gałązce ptaszka. </w:t>
      </w:r>
    </w:p>
    <w:p w:rsidR="00474766" w:rsidRPr="0031661D" w:rsidRDefault="00474766" w:rsidP="00474766">
      <w:pPr>
        <w:ind w:left="0" w:right="29" w:firstLine="0"/>
        <w:rPr>
          <w:rFonts w:ascii="Times New Roman" w:hAnsi="Times New Roman" w:cs="Times New Roman"/>
          <w:sz w:val="24"/>
          <w:szCs w:val="24"/>
        </w:rPr>
      </w:pPr>
      <w:r w:rsidRPr="0031661D">
        <w:rPr>
          <w:rFonts w:ascii="Times New Roman" w:hAnsi="Times New Roman" w:cs="Times New Roman"/>
          <w:sz w:val="24"/>
          <w:szCs w:val="24"/>
        </w:rPr>
        <w:t>https://view.genial.ly/5e81faa63fea8d0db0df73ae/vertical-infographic-list-ptaki-przylatujace-wiosna-do-polski?fbclid=IwAR29b-fdYqIGFW1SjspQdr4ezxzUNHTX4fX_f4uXPbqBOh6p2keo5Vd2QMk</w:t>
      </w:r>
      <w:r w:rsidRPr="0031661D">
        <w:rPr>
          <w:rFonts w:ascii="Times New Roman" w:hAnsi="Times New Roman" w:cs="Times New Roman"/>
          <w:sz w:val="24"/>
          <w:szCs w:val="24"/>
        </w:rPr>
        <w:cr/>
      </w:r>
    </w:p>
    <w:p w:rsidR="00FF1A59" w:rsidRPr="0031661D" w:rsidRDefault="00FF1A59" w:rsidP="00FF1A59">
      <w:pPr>
        <w:ind w:right="29"/>
        <w:rPr>
          <w:rFonts w:ascii="Times New Roman" w:hAnsi="Times New Roman" w:cs="Times New Roman"/>
          <w:sz w:val="24"/>
          <w:szCs w:val="24"/>
        </w:rPr>
      </w:pPr>
    </w:p>
    <w:p w:rsidR="00FF1A59" w:rsidRPr="00B67F5A" w:rsidRDefault="00B67F5A" w:rsidP="0071408B">
      <w:pPr>
        <w:ind w:right="29"/>
        <w:rPr>
          <w:rFonts w:ascii="Times New Roman" w:hAnsi="Times New Roman" w:cs="Times New Roman"/>
          <w:b/>
          <w:sz w:val="24"/>
          <w:szCs w:val="24"/>
        </w:rPr>
      </w:pPr>
      <w:r w:rsidRPr="00B67F5A">
        <w:rPr>
          <w:rFonts w:ascii="Times New Roman" w:hAnsi="Times New Roman" w:cs="Times New Roman"/>
          <w:b/>
          <w:sz w:val="24"/>
          <w:szCs w:val="24"/>
        </w:rPr>
        <w:t>Zajęcia na 7 kwietnia 2020</w:t>
      </w:r>
    </w:p>
    <w:p w:rsidR="0010727C" w:rsidRPr="00B67F5A" w:rsidRDefault="00BC2F51" w:rsidP="00B67F5A">
      <w:pPr>
        <w:ind w:left="0" w:right="29" w:firstLine="0"/>
        <w:rPr>
          <w:rFonts w:ascii="Times New Roman" w:hAnsi="Times New Roman" w:cs="Times New Roman"/>
          <w:b/>
          <w:sz w:val="24"/>
          <w:szCs w:val="24"/>
        </w:rPr>
      </w:pPr>
      <w:r w:rsidRPr="00B67F5A">
        <w:rPr>
          <w:rFonts w:ascii="Times New Roman" w:hAnsi="Times New Roman" w:cs="Times New Roman"/>
          <w:b/>
          <w:sz w:val="24"/>
          <w:szCs w:val="24"/>
        </w:rPr>
        <w:t>Temat: Wielkanocne malowanie</w:t>
      </w:r>
    </w:p>
    <w:p w:rsidR="0010727C" w:rsidRPr="0031661D" w:rsidRDefault="0010727C" w:rsidP="0071408B">
      <w:pPr>
        <w:ind w:right="29"/>
        <w:rPr>
          <w:rFonts w:ascii="Times New Roman" w:hAnsi="Times New Roman" w:cs="Times New Roman"/>
          <w:sz w:val="24"/>
          <w:szCs w:val="24"/>
        </w:rPr>
      </w:pPr>
    </w:p>
    <w:p w:rsidR="0071408B" w:rsidRPr="0031661D" w:rsidRDefault="0071408B" w:rsidP="0053628B">
      <w:pPr>
        <w:ind w:left="0" w:right="29" w:firstLine="0"/>
        <w:rPr>
          <w:rFonts w:ascii="Times New Roman" w:hAnsi="Times New Roman" w:cs="Times New Roman"/>
          <w:sz w:val="24"/>
          <w:szCs w:val="24"/>
        </w:rPr>
      </w:pPr>
      <w:r w:rsidRPr="0031661D">
        <w:rPr>
          <w:rFonts w:ascii="Times New Roman" w:hAnsi="Times New Roman" w:cs="Times New Roman"/>
          <w:sz w:val="24"/>
          <w:szCs w:val="24"/>
        </w:rPr>
        <w:t>Słuchanie ciekawostek na temat zwyczajów i tradycji wielkanocnych.</w:t>
      </w:r>
    </w:p>
    <w:p w:rsidR="0071408B" w:rsidRPr="0031661D" w:rsidRDefault="0071408B" w:rsidP="0071408B">
      <w:pPr>
        <w:ind w:left="290" w:right="29"/>
        <w:rPr>
          <w:rFonts w:ascii="Times New Roman" w:hAnsi="Times New Roman" w:cs="Times New Roman"/>
          <w:sz w:val="24"/>
          <w:szCs w:val="24"/>
        </w:rPr>
      </w:pPr>
      <w:r w:rsidRPr="0031661D">
        <w:rPr>
          <w:rFonts w:ascii="Times New Roman" w:hAnsi="Times New Roman" w:cs="Times New Roman"/>
          <w:b/>
          <w:sz w:val="24"/>
          <w:szCs w:val="24"/>
        </w:rPr>
        <w:t xml:space="preserve">Jajko </w:t>
      </w:r>
      <w:r w:rsidRPr="0031661D">
        <w:rPr>
          <w:rFonts w:ascii="Times New Roman" w:hAnsi="Times New Roman" w:cs="Times New Roman"/>
          <w:sz w:val="24"/>
          <w:szCs w:val="24"/>
        </w:rPr>
        <w:t xml:space="preserve">to znak wszelkiego początku narodzin i zmartwychwstania. Dzielimy się nim przed rozpoczęciem śniadania, życząc sobie pomyślności, zdrowia i błogosławieństwa Bożego. W ludowych wierzeniach jajko było lekarstwem na choroby, chroniło przed pożarem, zapewniało urodzaj w polu i w ogrodzie, a nawet powodzenie w miłości. Z jajka wykluwa </w:t>
      </w:r>
      <w:r w:rsidRPr="0031661D">
        <w:rPr>
          <w:rFonts w:ascii="Times New Roman" w:hAnsi="Times New Roman" w:cs="Times New Roman"/>
          <w:color w:val="110F0D"/>
          <w:sz w:val="24"/>
          <w:szCs w:val="24"/>
        </w:rPr>
        <w:t>się kurczątko, które</w:t>
      </w:r>
      <w:r w:rsidRPr="0031661D">
        <w:rPr>
          <w:rFonts w:ascii="Times New Roman" w:hAnsi="Times New Roman" w:cs="Times New Roman"/>
          <w:sz w:val="24"/>
          <w:szCs w:val="24"/>
        </w:rPr>
        <w:t xml:space="preserve"> jest symbolem nowego życia.</w:t>
      </w:r>
    </w:p>
    <w:p w:rsidR="0071408B" w:rsidRDefault="0071408B" w:rsidP="0071408B">
      <w:pPr>
        <w:ind w:left="290" w:right="29"/>
        <w:rPr>
          <w:rFonts w:ascii="Times New Roman" w:hAnsi="Times New Roman" w:cs="Times New Roman"/>
          <w:sz w:val="24"/>
          <w:szCs w:val="24"/>
        </w:rPr>
      </w:pPr>
      <w:r w:rsidRPr="0031661D">
        <w:rPr>
          <w:rFonts w:ascii="Times New Roman" w:hAnsi="Times New Roman" w:cs="Times New Roman"/>
          <w:b/>
          <w:sz w:val="24"/>
          <w:szCs w:val="24"/>
        </w:rPr>
        <w:t>Pisanki</w:t>
      </w:r>
      <w:r w:rsidRPr="0031661D">
        <w:rPr>
          <w:rFonts w:ascii="Times New Roman" w:hAnsi="Times New Roman" w:cs="Times New Roman"/>
          <w:sz w:val="24"/>
          <w:szCs w:val="24"/>
        </w:rPr>
        <w:t xml:space="preserve"> dawano w podarunku, jako dowód życzliwości i sympatii.</w:t>
      </w:r>
    </w:p>
    <w:p w:rsidR="00E824D8" w:rsidRPr="0031661D" w:rsidRDefault="00E824D8" w:rsidP="0071408B">
      <w:pPr>
        <w:ind w:left="290" w:right="29"/>
        <w:rPr>
          <w:rFonts w:ascii="Times New Roman" w:hAnsi="Times New Roman" w:cs="Times New Roman"/>
          <w:sz w:val="24"/>
          <w:szCs w:val="24"/>
        </w:rPr>
      </w:pPr>
    </w:p>
    <w:p w:rsidR="0071408B" w:rsidRPr="0031661D" w:rsidRDefault="0071408B" w:rsidP="0071408B">
      <w:pPr>
        <w:ind w:left="290" w:right="29"/>
        <w:rPr>
          <w:rFonts w:ascii="Times New Roman" w:hAnsi="Times New Roman" w:cs="Times New Roman"/>
          <w:sz w:val="24"/>
          <w:szCs w:val="24"/>
        </w:rPr>
      </w:pPr>
      <w:r w:rsidRPr="0031661D">
        <w:rPr>
          <w:rFonts w:ascii="Times New Roman" w:hAnsi="Times New Roman" w:cs="Times New Roman"/>
          <w:b/>
          <w:sz w:val="24"/>
          <w:szCs w:val="24"/>
        </w:rPr>
        <w:t>Chleb</w:t>
      </w:r>
      <w:r w:rsidRPr="0031661D">
        <w:rPr>
          <w:rFonts w:ascii="Times New Roman" w:hAnsi="Times New Roman" w:cs="Times New Roman"/>
          <w:sz w:val="24"/>
          <w:szCs w:val="24"/>
        </w:rPr>
        <w:t xml:space="preserve"> jest podstawowym pokarmem człowieka. Dzielenie się z nim i wspólne spożywanie jest od najdawniejszych czasów znakiem przyjaźni, życzliwości i poczucia wspólnoty.</w:t>
      </w:r>
    </w:p>
    <w:p w:rsidR="0071408B" w:rsidRPr="0031661D" w:rsidRDefault="0071408B" w:rsidP="0071408B">
      <w:pPr>
        <w:ind w:left="290" w:right="29"/>
        <w:rPr>
          <w:rFonts w:ascii="Times New Roman" w:hAnsi="Times New Roman" w:cs="Times New Roman"/>
          <w:sz w:val="24"/>
          <w:szCs w:val="24"/>
        </w:rPr>
      </w:pPr>
      <w:r w:rsidRPr="0031661D">
        <w:rPr>
          <w:rFonts w:ascii="Times New Roman" w:hAnsi="Times New Roman" w:cs="Times New Roman"/>
          <w:b/>
          <w:sz w:val="24"/>
          <w:szCs w:val="24"/>
        </w:rPr>
        <w:t>Palemka</w:t>
      </w:r>
      <w:r w:rsidRPr="0031661D">
        <w:rPr>
          <w:rFonts w:ascii="Times New Roman" w:hAnsi="Times New Roman" w:cs="Times New Roman"/>
          <w:sz w:val="24"/>
          <w:szCs w:val="24"/>
        </w:rPr>
        <w:t xml:space="preserve"> miała chronić ludzi, zwierzęta, domy przed ogniem, czarami i złem tego świata. Niezwykłą moc daje jej gałązka wierzby – drzewa najwcześniej okrywającego się zielenią. </w:t>
      </w:r>
      <w:r w:rsidRPr="0031661D">
        <w:rPr>
          <w:rFonts w:ascii="Times New Roman" w:hAnsi="Times New Roman" w:cs="Times New Roman"/>
          <w:b/>
          <w:sz w:val="24"/>
          <w:szCs w:val="24"/>
        </w:rPr>
        <w:lastRenderedPageBreak/>
        <w:t xml:space="preserve">Mazurki </w:t>
      </w:r>
      <w:r w:rsidRPr="0031661D">
        <w:rPr>
          <w:rFonts w:ascii="Times New Roman" w:hAnsi="Times New Roman" w:cs="Times New Roman"/>
          <w:sz w:val="24"/>
          <w:szCs w:val="24"/>
        </w:rPr>
        <w:t>przywędrowały do nas z kuchni tureckiej. Kunsztownie lukrowane i dekorowane bakaliami, przypominają wyglądem maleńkie tureckie dywaniki.</w:t>
      </w:r>
    </w:p>
    <w:p w:rsidR="0071408B" w:rsidRPr="0031661D" w:rsidRDefault="0071408B" w:rsidP="0071408B">
      <w:pPr>
        <w:ind w:left="290" w:right="29"/>
        <w:rPr>
          <w:rFonts w:ascii="Times New Roman" w:hAnsi="Times New Roman" w:cs="Times New Roman"/>
          <w:sz w:val="24"/>
          <w:szCs w:val="24"/>
        </w:rPr>
      </w:pPr>
      <w:r w:rsidRPr="0031661D">
        <w:rPr>
          <w:rFonts w:ascii="Times New Roman" w:hAnsi="Times New Roman" w:cs="Times New Roman"/>
          <w:b/>
          <w:sz w:val="24"/>
          <w:szCs w:val="24"/>
        </w:rPr>
        <w:t>Chrzan</w:t>
      </w:r>
      <w:r w:rsidRPr="0031661D">
        <w:rPr>
          <w:rFonts w:ascii="Times New Roman" w:hAnsi="Times New Roman" w:cs="Times New Roman"/>
          <w:sz w:val="24"/>
          <w:szCs w:val="24"/>
        </w:rPr>
        <w:t xml:space="preserve">, a także </w:t>
      </w:r>
      <w:r w:rsidRPr="0031661D">
        <w:rPr>
          <w:rFonts w:ascii="Times New Roman" w:hAnsi="Times New Roman" w:cs="Times New Roman"/>
          <w:b/>
          <w:sz w:val="24"/>
          <w:szCs w:val="24"/>
        </w:rPr>
        <w:t xml:space="preserve">przyprawy </w:t>
      </w:r>
      <w:r w:rsidRPr="0031661D">
        <w:rPr>
          <w:rFonts w:ascii="Times New Roman" w:hAnsi="Times New Roman" w:cs="Times New Roman"/>
          <w:sz w:val="24"/>
          <w:szCs w:val="24"/>
        </w:rPr>
        <w:t>– pieprz i sól, święci się, aby pamiętać o gorzkiej Męce Chrystusa. Dawniej śniadanie wielkanocne rozpoczynało się od zjedzenia całego korzenia</w:t>
      </w:r>
      <w:r w:rsidRPr="0031661D">
        <w:rPr>
          <w:rFonts w:ascii="Times New Roman" w:hAnsi="Times New Roman" w:cs="Times New Roman"/>
          <w:color w:val="E53C33"/>
          <w:sz w:val="24"/>
          <w:szCs w:val="24"/>
        </w:rPr>
        <w:t xml:space="preserve"> </w:t>
      </w:r>
      <w:r w:rsidRPr="0031661D">
        <w:rPr>
          <w:rFonts w:ascii="Times New Roman" w:hAnsi="Times New Roman" w:cs="Times New Roman"/>
          <w:sz w:val="24"/>
          <w:szCs w:val="24"/>
        </w:rPr>
        <w:t>chrzanu, żeby ustrzec</w:t>
      </w:r>
      <w:r w:rsidRPr="0031661D">
        <w:rPr>
          <w:rFonts w:ascii="Times New Roman" w:hAnsi="Times New Roman" w:cs="Times New Roman"/>
          <w:b/>
          <w:sz w:val="24"/>
          <w:szCs w:val="24"/>
        </w:rPr>
        <w:t xml:space="preserve"> </w:t>
      </w:r>
      <w:r w:rsidRPr="0031661D">
        <w:rPr>
          <w:rFonts w:ascii="Times New Roman" w:hAnsi="Times New Roman" w:cs="Times New Roman"/>
          <w:sz w:val="24"/>
          <w:szCs w:val="24"/>
        </w:rPr>
        <w:t>się od bólu zębów i brzucha.</w:t>
      </w:r>
    </w:p>
    <w:p w:rsidR="0071408B" w:rsidRPr="0031661D" w:rsidRDefault="0071408B" w:rsidP="0071408B">
      <w:pPr>
        <w:ind w:left="290" w:right="29"/>
        <w:rPr>
          <w:rFonts w:ascii="Times New Roman" w:hAnsi="Times New Roman" w:cs="Times New Roman"/>
          <w:sz w:val="24"/>
          <w:szCs w:val="24"/>
        </w:rPr>
      </w:pPr>
      <w:r w:rsidRPr="0031661D">
        <w:rPr>
          <w:rFonts w:ascii="Times New Roman" w:hAnsi="Times New Roman" w:cs="Times New Roman"/>
          <w:b/>
          <w:sz w:val="24"/>
          <w:szCs w:val="24"/>
        </w:rPr>
        <w:t>Baranek</w:t>
      </w:r>
      <w:r w:rsidRPr="0031661D">
        <w:rPr>
          <w:rFonts w:ascii="Times New Roman" w:hAnsi="Times New Roman" w:cs="Times New Roman"/>
          <w:sz w:val="24"/>
          <w:szCs w:val="24"/>
        </w:rPr>
        <w:t xml:space="preserve"> z czerwoną chorągiewką ze złotym krzyżykiem symbolizuje Chrystusa Odkupiciela. Stawiano go pośrodku stołu, żeby podczas wielkanocnych biesiad i uciech wierni nie zapominali o religijnym charakterze świąt.</w:t>
      </w:r>
    </w:p>
    <w:p w:rsidR="00E824D8" w:rsidRDefault="00E824D8" w:rsidP="0071408B">
      <w:pPr>
        <w:ind w:left="-15" w:right="29" w:firstLine="283"/>
        <w:rPr>
          <w:rFonts w:ascii="Times New Roman" w:eastAsia="Segoe UI Symbol" w:hAnsi="Times New Roman" w:cs="Times New Roman"/>
          <w:sz w:val="24"/>
          <w:szCs w:val="24"/>
        </w:rPr>
      </w:pPr>
    </w:p>
    <w:p w:rsidR="0071408B" w:rsidRPr="0031661D" w:rsidRDefault="0071408B" w:rsidP="0071408B">
      <w:pPr>
        <w:ind w:left="-15" w:right="29" w:firstLine="283"/>
        <w:rPr>
          <w:rFonts w:ascii="Times New Roman" w:hAnsi="Times New Roman" w:cs="Times New Roman"/>
          <w:sz w:val="24"/>
          <w:szCs w:val="24"/>
        </w:rPr>
      </w:pPr>
      <w:r w:rsidRPr="0031661D">
        <w:rPr>
          <w:rFonts w:ascii="Times New Roman" w:eastAsia="Segoe UI Symbol" w:hAnsi="Times New Roman" w:cs="Times New Roman"/>
          <w:sz w:val="24"/>
          <w:szCs w:val="24"/>
        </w:rPr>
        <w:t>•</w:t>
      </w:r>
      <w:r w:rsidRPr="0031661D">
        <w:rPr>
          <w:rFonts w:ascii="Times New Roman" w:hAnsi="Times New Roman" w:cs="Times New Roman"/>
          <w:sz w:val="24"/>
          <w:szCs w:val="24"/>
        </w:rPr>
        <w:t xml:space="preserve"> Karta pracy, cz. 3, s. 72.</w:t>
      </w:r>
      <w:r w:rsidR="00E824D8">
        <w:rPr>
          <w:rFonts w:ascii="Times New Roman" w:hAnsi="Times New Roman" w:cs="Times New Roman"/>
          <w:sz w:val="24"/>
          <w:szCs w:val="24"/>
        </w:rPr>
        <w:t xml:space="preserve"> Rodzic</w:t>
      </w:r>
      <w:r w:rsidR="00C508E5" w:rsidRPr="0031661D">
        <w:rPr>
          <w:rFonts w:ascii="Times New Roman" w:hAnsi="Times New Roman" w:cs="Times New Roman"/>
          <w:sz w:val="24"/>
          <w:szCs w:val="24"/>
        </w:rPr>
        <w:t xml:space="preserve"> czyta słowo, a dziecko paluszkiem wskazuje odpowiedni obrazek, Do ćwiczenia z rysowaniem pisanek można dziecku przygotować </w:t>
      </w:r>
      <w:r w:rsidR="00FF1A59" w:rsidRPr="0031661D">
        <w:rPr>
          <w:rFonts w:ascii="Times New Roman" w:hAnsi="Times New Roman" w:cs="Times New Roman"/>
          <w:sz w:val="24"/>
          <w:szCs w:val="24"/>
        </w:rPr>
        <w:t xml:space="preserve">kredki i </w:t>
      </w:r>
      <w:r w:rsidR="00C508E5" w:rsidRPr="0031661D">
        <w:rPr>
          <w:rFonts w:ascii="Times New Roman" w:hAnsi="Times New Roman" w:cs="Times New Roman"/>
          <w:sz w:val="24"/>
          <w:szCs w:val="24"/>
        </w:rPr>
        <w:t>kartkę papieru</w:t>
      </w:r>
      <w:r w:rsidR="00FF1A59" w:rsidRPr="0031661D">
        <w:rPr>
          <w:rFonts w:ascii="Times New Roman" w:hAnsi="Times New Roman" w:cs="Times New Roman"/>
          <w:sz w:val="24"/>
          <w:szCs w:val="24"/>
        </w:rPr>
        <w:t xml:space="preserve"> </w:t>
      </w:r>
      <w:r w:rsidR="00C508E5" w:rsidRPr="0031661D">
        <w:rPr>
          <w:rFonts w:ascii="Times New Roman" w:hAnsi="Times New Roman" w:cs="Times New Roman"/>
          <w:sz w:val="24"/>
          <w:szCs w:val="24"/>
        </w:rPr>
        <w:t>, na której narysuje pisanki zgodnie ze wzorem.</w:t>
      </w:r>
      <w:r w:rsidR="001670E9" w:rsidRPr="0031661D">
        <w:rPr>
          <w:rFonts w:ascii="Times New Roman" w:hAnsi="Times New Roman" w:cs="Times New Roman"/>
          <w:sz w:val="24"/>
          <w:szCs w:val="24"/>
        </w:rPr>
        <w:t xml:space="preserve"> Ćwiczenia ze strony 73 proponuję wykonać podobnie.</w:t>
      </w:r>
    </w:p>
    <w:p w:rsidR="0071408B" w:rsidRPr="0031661D" w:rsidRDefault="0071408B" w:rsidP="0071408B">
      <w:pPr>
        <w:ind w:left="293" w:hanging="10"/>
        <w:jc w:val="left"/>
        <w:rPr>
          <w:rFonts w:ascii="Times New Roman" w:hAnsi="Times New Roman" w:cs="Times New Roman"/>
          <w:sz w:val="24"/>
          <w:szCs w:val="24"/>
        </w:rPr>
      </w:pPr>
    </w:p>
    <w:p w:rsidR="0071408B" w:rsidRPr="00E824D8" w:rsidRDefault="00E824D8" w:rsidP="00E824D8">
      <w:pPr>
        <w:ind w:left="0" w:right="29" w:firstLine="0"/>
        <w:rPr>
          <w:rFonts w:ascii="Times New Roman" w:hAnsi="Times New Roman" w:cs="Times New Roman"/>
          <w:b/>
          <w:sz w:val="24"/>
          <w:szCs w:val="24"/>
        </w:rPr>
      </w:pPr>
      <w:r w:rsidRPr="00E824D8">
        <w:rPr>
          <w:rFonts w:ascii="Times New Roman" w:hAnsi="Times New Roman" w:cs="Times New Roman"/>
          <w:b/>
          <w:sz w:val="24"/>
          <w:szCs w:val="24"/>
        </w:rPr>
        <w:t>Ciekawostki</w:t>
      </w:r>
      <w:r w:rsidR="0071408B" w:rsidRPr="00E824D8">
        <w:rPr>
          <w:rFonts w:ascii="Times New Roman" w:hAnsi="Times New Roman" w:cs="Times New Roman"/>
          <w:b/>
          <w:sz w:val="24"/>
          <w:szCs w:val="24"/>
        </w:rPr>
        <w:t xml:space="preserve"> na temat pisanek.</w:t>
      </w:r>
    </w:p>
    <w:p w:rsidR="0071408B" w:rsidRPr="0031661D" w:rsidRDefault="0071408B" w:rsidP="0071408B">
      <w:pPr>
        <w:ind w:left="279" w:right="28" w:hanging="10"/>
        <w:jc w:val="left"/>
        <w:rPr>
          <w:rFonts w:ascii="Times New Roman" w:hAnsi="Times New Roman" w:cs="Times New Roman"/>
          <w:sz w:val="24"/>
          <w:szCs w:val="24"/>
        </w:rPr>
      </w:pPr>
      <w:r w:rsidRPr="0031661D">
        <w:rPr>
          <w:rFonts w:ascii="Times New Roman" w:hAnsi="Times New Roman" w:cs="Times New Roman"/>
          <w:sz w:val="24"/>
          <w:szCs w:val="24"/>
        </w:rPr>
        <w:t>Legenda głosi, że Maria Magdalena, kiedy szła w niedzielę wielkanocną do grobu Chrystusa, zabrała ze sobą jajka, które miały być posiłkiem dla apostołów. Po spotkaniu Chrystusa, który zmartwychwstał, zauważyła, że jajka zmieniły kolor na czerwony. Od tej pory przyjął się zwyczaj malowania jaj na Wielkanoc.</w:t>
      </w:r>
    </w:p>
    <w:p w:rsidR="0071408B" w:rsidRDefault="0071408B" w:rsidP="0071408B">
      <w:pPr>
        <w:ind w:left="290" w:right="29"/>
        <w:rPr>
          <w:rFonts w:ascii="Times New Roman" w:hAnsi="Times New Roman" w:cs="Times New Roman"/>
          <w:sz w:val="24"/>
          <w:szCs w:val="24"/>
        </w:rPr>
      </w:pPr>
      <w:r w:rsidRPr="0031661D">
        <w:rPr>
          <w:rFonts w:ascii="Times New Roman" w:hAnsi="Times New Roman" w:cs="Times New Roman"/>
          <w:sz w:val="24"/>
          <w:szCs w:val="24"/>
        </w:rPr>
        <w:t xml:space="preserve">Malowane we wzory jajko nazywa się pisanką, bo zgodnie z tradycją te wzory </w:t>
      </w:r>
      <w:r w:rsidRPr="0031661D">
        <w:rPr>
          <w:rFonts w:ascii="Times New Roman" w:hAnsi="Times New Roman" w:cs="Times New Roman"/>
          <w:i/>
          <w:sz w:val="24"/>
          <w:szCs w:val="24"/>
        </w:rPr>
        <w:t>pisze się</w:t>
      </w:r>
      <w:r w:rsidRPr="0031661D">
        <w:rPr>
          <w:rFonts w:ascii="Times New Roman" w:hAnsi="Times New Roman" w:cs="Times New Roman"/>
          <w:sz w:val="24"/>
          <w:szCs w:val="24"/>
        </w:rPr>
        <w:t xml:space="preserve"> rozgrzanym woskiem na jajku, używając lejka ze skuwki od sznurowadeł oraz szpilki do robienia kropek. Gdy jajko z napisanym wzorem zanurzymy w farbie, a potem usuniemy wosk w gorącej wodzie, pozostanie jasny wzór na barwnym tle. Kiedyś pisanki zakopywano pod progami domów, aby zapewniły mieszkańcom szczęście i dostatek. Skorupki jaj wielkanocnych rzucano też pod drzewa owocowe, aby zapobiec szkodnikom i sprowadzić urodzaj. Dziewczęta myły włosy w wodzie, w której gotowano jajka na pisanki, aby bujnie rosły i podobały się chłopcom. W zabawie zwanej </w:t>
      </w:r>
      <w:proofErr w:type="spellStart"/>
      <w:r w:rsidRPr="0031661D">
        <w:rPr>
          <w:rFonts w:ascii="Times New Roman" w:hAnsi="Times New Roman" w:cs="Times New Roman"/>
          <w:sz w:val="24"/>
          <w:szCs w:val="24"/>
        </w:rPr>
        <w:t>walatką</w:t>
      </w:r>
      <w:proofErr w:type="spellEnd"/>
      <w:r w:rsidRPr="0031661D">
        <w:rPr>
          <w:rFonts w:ascii="Times New Roman" w:hAnsi="Times New Roman" w:cs="Times New Roman"/>
          <w:sz w:val="24"/>
          <w:szCs w:val="24"/>
        </w:rPr>
        <w:t xml:space="preserve"> lub wybitką toczono po stole pisanki lub uderzano nimi o siebie. Posiadacz stłuczonego jajka tracił je na rzecz właściciela nienaruszonej pisanki. Inną grą było rzucanie pisankami do siebie lub przerzucanie ich przez dachy kościoła.</w:t>
      </w:r>
    </w:p>
    <w:p w:rsidR="00E824D8" w:rsidRPr="0031661D" w:rsidRDefault="00E824D8" w:rsidP="0071408B">
      <w:pPr>
        <w:ind w:left="290" w:right="29"/>
        <w:rPr>
          <w:rFonts w:ascii="Times New Roman" w:hAnsi="Times New Roman" w:cs="Times New Roman"/>
          <w:sz w:val="24"/>
          <w:szCs w:val="24"/>
        </w:rPr>
      </w:pPr>
      <w:r>
        <w:rPr>
          <w:noProof/>
        </w:rPr>
        <w:drawing>
          <wp:inline distT="0" distB="0" distL="0" distR="0" wp14:anchorId="0B4A6109" wp14:editId="3F794028">
            <wp:extent cx="2876550" cy="1916500"/>
            <wp:effectExtent l="0" t="0" r="0" b="7620"/>
            <wp:docPr id="4" name="Obraz 4" descr="Zobacz obraz źródł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bacz obraz źródłow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01306" cy="1932994"/>
                    </a:xfrm>
                    <a:prstGeom prst="rect">
                      <a:avLst/>
                    </a:prstGeom>
                    <a:noFill/>
                    <a:ln>
                      <a:noFill/>
                    </a:ln>
                  </pic:spPr>
                </pic:pic>
              </a:graphicData>
            </a:graphic>
          </wp:inline>
        </w:drawing>
      </w:r>
    </w:p>
    <w:p w:rsidR="00E824D8" w:rsidRDefault="00E824D8" w:rsidP="00E824D8">
      <w:pPr>
        <w:ind w:left="283" w:right="29" w:firstLine="0"/>
        <w:rPr>
          <w:rFonts w:ascii="Times New Roman" w:hAnsi="Times New Roman" w:cs="Times New Roman"/>
          <w:sz w:val="24"/>
          <w:szCs w:val="24"/>
        </w:rPr>
      </w:pPr>
    </w:p>
    <w:p w:rsidR="00E824D8" w:rsidRDefault="00E824D8" w:rsidP="00E824D8">
      <w:pPr>
        <w:ind w:left="283" w:right="29" w:firstLine="0"/>
        <w:rPr>
          <w:rFonts w:ascii="Times New Roman" w:hAnsi="Times New Roman" w:cs="Times New Roman"/>
          <w:sz w:val="24"/>
          <w:szCs w:val="24"/>
        </w:rPr>
      </w:pPr>
    </w:p>
    <w:p w:rsidR="00E824D8" w:rsidRPr="00E824D8" w:rsidRDefault="00E824D8" w:rsidP="00E824D8">
      <w:pPr>
        <w:ind w:left="283" w:right="29" w:firstLine="0"/>
        <w:rPr>
          <w:rFonts w:ascii="Times New Roman" w:hAnsi="Times New Roman" w:cs="Times New Roman"/>
          <w:sz w:val="24"/>
          <w:szCs w:val="24"/>
        </w:rPr>
      </w:pPr>
    </w:p>
    <w:p w:rsidR="0071408B" w:rsidRPr="0031661D" w:rsidRDefault="0071408B" w:rsidP="0071408B">
      <w:pPr>
        <w:numPr>
          <w:ilvl w:val="0"/>
          <w:numId w:val="2"/>
        </w:numPr>
        <w:ind w:right="29" w:hanging="283"/>
        <w:rPr>
          <w:rFonts w:ascii="Times New Roman" w:hAnsi="Times New Roman" w:cs="Times New Roman"/>
          <w:sz w:val="24"/>
          <w:szCs w:val="24"/>
        </w:rPr>
      </w:pPr>
      <w:r w:rsidRPr="0031661D">
        <w:rPr>
          <w:rFonts w:ascii="Times New Roman" w:hAnsi="Times New Roman" w:cs="Times New Roman"/>
          <w:sz w:val="24"/>
          <w:szCs w:val="24"/>
        </w:rPr>
        <w:t xml:space="preserve">Słuchanie opowiadania Agaty Widzowskiej </w:t>
      </w:r>
      <w:r w:rsidRPr="0031661D">
        <w:rPr>
          <w:rFonts w:ascii="Times New Roman" w:hAnsi="Times New Roman" w:cs="Times New Roman"/>
          <w:i/>
          <w:sz w:val="24"/>
          <w:szCs w:val="24"/>
        </w:rPr>
        <w:t>Gipsowe pisanki</w:t>
      </w:r>
      <w:r w:rsidRPr="0031661D">
        <w:rPr>
          <w:rFonts w:ascii="Times New Roman" w:hAnsi="Times New Roman" w:cs="Times New Roman"/>
          <w:sz w:val="24"/>
          <w:szCs w:val="24"/>
        </w:rPr>
        <w:t xml:space="preserve">. </w:t>
      </w:r>
      <w:r w:rsidR="00654175">
        <w:rPr>
          <w:rFonts w:ascii="Times New Roman" w:hAnsi="Times New Roman" w:cs="Times New Roman"/>
          <w:color w:val="E72582"/>
          <w:sz w:val="24"/>
          <w:szCs w:val="24"/>
        </w:rPr>
        <w:t>Książka (s. 58–59</w:t>
      </w:r>
      <w:r w:rsidRPr="0031661D">
        <w:rPr>
          <w:rFonts w:ascii="Times New Roman" w:hAnsi="Times New Roman" w:cs="Times New Roman"/>
          <w:color w:val="E72582"/>
          <w:sz w:val="24"/>
          <w:szCs w:val="24"/>
        </w:rPr>
        <w:t>)</w:t>
      </w:r>
    </w:p>
    <w:p w:rsidR="0071408B" w:rsidRPr="0031661D" w:rsidRDefault="0071408B" w:rsidP="0071408B">
      <w:pPr>
        <w:spacing w:after="138"/>
        <w:ind w:left="290" w:right="29"/>
        <w:rPr>
          <w:rFonts w:ascii="Times New Roman" w:hAnsi="Times New Roman" w:cs="Times New Roman"/>
          <w:sz w:val="24"/>
          <w:szCs w:val="24"/>
        </w:rPr>
      </w:pPr>
      <w:r w:rsidRPr="0031661D">
        <w:rPr>
          <w:rFonts w:ascii="Times New Roman" w:hAnsi="Times New Roman" w:cs="Times New Roman"/>
          <w:sz w:val="24"/>
          <w:szCs w:val="24"/>
        </w:rPr>
        <w:t>Dzieci słuchają opowiadania i oglądają ilustracje.</w:t>
      </w:r>
    </w:p>
    <w:p w:rsidR="0071408B" w:rsidRPr="0031661D" w:rsidRDefault="0071408B" w:rsidP="0071408B">
      <w:pPr>
        <w:ind w:left="293" w:right="28" w:hanging="10"/>
        <w:rPr>
          <w:rFonts w:ascii="Times New Roman" w:hAnsi="Times New Roman" w:cs="Times New Roman"/>
          <w:sz w:val="24"/>
          <w:szCs w:val="24"/>
        </w:rPr>
      </w:pPr>
      <w:r w:rsidRPr="0031661D">
        <w:rPr>
          <w:rFonts w:ascii="Times New Roman" w:hAnsi="Times New Roman" w:cs="Times New Roman"/>
          <w:i/>
          <w:sz w:val="24"/>
          <w:szCs w:val="24"/>
        </w:rPr>
        <w:t xml:space="preserve"> Zbliżały się święta wielkanocne. R</w:t>
      </w:r>
      <w:r w:rsidR="0038339A">
        <w:rPr>
          <w:rFonts w:ascii="Times New Roman" w:hAnsi="Times New Roman" w:cs="Times New Roman"/>
          <w:i/>
          <w:sz w:val="24"/>
          <w:szCs w:val="24"/>
        </w:rPr>
        <w:t xml:space="preserve">odzina Ady i Olka rozpoczęła już przygotowania. </w:t>
      </w:r>
      <w:r w:rsidRPr="0031661D">
        <w:rPr>
          <w:rFonts w:ascii="Times New Roman" w:hAnsi="Times New Roman" w:cs="Times New Roman"/>
          <w:i/>
          <w:sz w:val="24"/>
          <w:szCs w:val="24"/>
        </w:rPr>
        <w:t xml:space="preserve"> Niestety, tydzień wcześniej dziadek zagapił się na przelatującego bociana i złamał prawą </w:t>
      </w:r>
      <w:r w:rsidRPr="0031661D">
        <w:rPr>
          <w:rFonts w:ascii="Times New Roman" w:hAnsi="Times New Roman" w:cs="Times New Roman"/>
          <w:i/>
          <w:sz w:val="24"/>
          <w:szCs w:val="24"/>
        </w:rPr>
        <w:lastRenderedPageBreak/>
        <w:t>rękę.  – Ojej! Biedny dziadek. Nie będzie mógł malować z nami pisanek – stwierdziła smutno Ada.  – Nie martwcie się, wymyślimy dziadkowi jakieś zajęcie – odpowiedziała babcia, biegnąc po ścierkę, bo dziadek rozlał herbatę. Posługiwanie się lewą ręką nie wychodziło mu naj</w:t>
      </w:r>
      <w:r w:rsidR="0038339A">
        <w:rPr>
          <w:rFonts w:ascii="Times New Roman" w:hAnsi="Times New Roman" w:cs="Times New Roman"/>
          <w:i/>
          <w:sz w:val="24"/>
          <w:szCs w:val="24"/>
        </w:rPr>
        <w:t>lepiej.  Zaplanowali dla każdego zadania do wykonania.</w:t>
      </w:r>
    </w:p>
    <w:p w:rsidR="0071408B" w:rsidRPr="0031661D" w:rsidRDefault="0071408B" w:rsidP="001F7411">
      <w:pPr>
        <w:tabs>
          <w:tab w:val="center" w:pos="1592"/>
        </w:tabs>
        <w:ind w:left="0" w:firstLine="0"/>
        <w:jc w:val="left"/>
        <w:rPr>
          <w:rFonts w:ascii="Times New Roman" w:hAnsi="Times New Roman" w:cs="Times New Roman"/>
          <w:sz w:val="24"/>
          <w:szCs w:val="24"/>
        </w:rPr>
      </w:pPr>
      <w:r w:rsidRPr="0031661D">
        <w:rPr>
          <w:rFonts w:ascii="Times New Roman" w:hAnsi="Times New Roman" w:cs="Times New Roman"/>
          <w:i/>
          <w:sz w:val="24"/>
          <w:szCs w:val="24"/>
        </w:rPr>
        <w:t xml:space="preserve"> </w:t>
      </w:r>
      <w:r w:rsidRPr="0031661D">
        <w:rPr>
          <w:rFonts w:ascii="Times New Roman" w:hAnsi="Times New Roman" w:cs="Times New Roman"/>
          <w:i/>
          <w:sz w:val="24"/>
          <w:szCs w:val="24"/>
        </w:rPr>
        <w:tab/>
        <w:t>Ada i Olek mieli zrobić pisanki. Mama miała czuwać nad całością i robić kilka rzeczy naraz, bo była wspaniałym organizatorem.  Tata miał wspomóc mamę w zakupach, sprzątaniu i przygotowaniu potraw. Jego specjalnością były pieczeń, sałatka jarzynowa i sernik. Tata był też specjalistą od mycia okien i robił to szybko i sprawnie, pogwizdując przy tym jak skowronek.</w:t>
      </w:r>
    </w:p>
    <w:p w:rsidR="0071408B" w:rsidRPr="0031661D" w:rsidRDefault="0071408B" w:rsidP="0071408B">
      <w:pPr>
        <w:tabs>
          <w:tab w:val="center" w:pos="3047"/>
        </w:tabs>
        <w:ind w:left="0" w:firstLine="0"/>
        <w:jc w:val="left"/>
        <w:rPr>
          <w:rFonts w:ascii="Times New Roman" w:hAnsi="Times New Roman" w:cs="Times New Roman"/>
          <w:sz w:val="24"/>
          <w:szCs w:val="24"/>
        </w:rPr>
      </w:pPr>
      <w:r w:rsidRPr="0031661D">
        <w:rPr>
          <w:rFonts w:ascii="Times New Roman" w:hAnsi="Times New Roman" w:cs="Times New Roman"/>
          <w:i/>
          <w:sz w:val="24"/>
          <w:szCs w:val="24"/>
        </w:rPr>
        <w:t xml:space="preserve"> </w:t>
      </w:r>
      <w:r w:rsidRPr="0031661D">
        <w:rPr>
          <w:rFonts w:ascii="Times New Roman" w:hAnsi="Times New Roman" w:cs="Times New Roman"/>
          <w:i/>
          <w:sz w:val="24"/>
          <w:szCs w:val="24"/>
        </w:rPr>
        <w:tab/>
        <w:t>Zadaniem babci były dekoracje i przygotowanie świeżych kwiatów.</w:t>
      </w:r>
    </w:p>
    <w:p w:rsidR="0071408B" w:rsidRPr="0031661D" w:rsidRDefault="0071408B" w:rsidP="0071408B">
      <w:pPr>
        <w:ind w:left="293" w:right="28" w:hanging="10"/>
        <w:rPr>
          <w:rFonts w:ascii="Times New Roman" w:hAnsi="Times New Roman" w:cs="Times New Roman"/>
          <w:sz w:val="24"/>
          <w:szCs w:val="24"/>
        </w:rPr>
      </w:pPr>
      <w:r w:rsidRPr="0031661D">
        <w:rPr>
          <w:rFonts w:ascii="Times New Roman" w:hAnsi="Times New Roman" w:cs="Times New Roman"/>
          <w:i/>
          <w:sz w:val="24"/>
          <w:szCs w:val="24"/>
        </w:rPr>
        <w:t xml:space="preserve"> Dziadek… Dziadek miał za zadanie leżeć i odpoczywać, bo „musi się oszczędzać”. Tak stwierdziła babcia.</w:t>
      </w:r>
    </w:p>
    <w:p w:rsidR="0071408B" w:rsidRPr="0031661D" w:rsidRDefault="0071408B" w:rsidP="0071408B">
      <w:pPr>
        <w:ind w:left="293" w:right="28" w:hanging="10"/>
        <w:rPr>
          <w:rFonts w:ascii="Times New Roman" w:hAnsi="Times New Roman" w:cs="Times New Roman"/>
          <w:sz w:val="24"/>
          <w:szCs w:val="24"/>
        </w:rPr>
      </w:pPr>
      <w:r w:rsidRPr="0031661D">
        <w:rPr>
          <w:rFonts w:ascii="Times New Roman" w:hAnsi="Times New Roman" w:cs="Times New Roman"/>
          <w:i/>
          <w:sz w:val="24"/>
          <w:szCs w:val="24"/>
        </w:rPr>
        <w:t xml:space="preserve"> Wszyscy zabrali się do pracy. Dzieci z pomocą mamy ugotowały jajka na dwa sposoby: część w łupinach cebuli, część w wywarze z buraków. Cebulowe jaja miały kolor brązowy, a buraczane – różowy.</w:t>
      </w:r>
    </w:p>
    <w:p w:rsidR="0071408B" w:rsidRPr="0031661D" w:rsidRDefault="0071408B" w:rsidP="0071408B">
      <w:pPr>
        <w:numPr>
          <w:ilvl w:val="0"/>
          <w:numId w:val="3"/>
        </w:numPr>
        <w:ind w:left="419" w:right="28" w:hanging="136"/>
        <w:rPr>
          <w:rFonts w:ascii="Times New Roman" w:hAnsi="Times New Roman" w:cs="Times New Roman"/>
          <w:sz w:val="24"/>
          <w:szCs w:val="24"/>
        </w:rPr>
      </w:pPr>
      <w:r w:rsidRPr="0031661D">
        <w:rPr>
          <w:rFonts w:ascii="Times New Roman" w:hAnsi="Times New Roman" w:cs="Times New Roman"/>
          <w:i/>
          <w:sz w:val="24"/>
          <w:szCs w:val="24"/>
        </w:rPr>
        <w:t>Takie pisanki nazywają się kraszanki – wyjaśniła mama. – Możemy pokolorować je we wzorki cienkim białym pisakiem lub wydrapać na nich wzorki.</w:t>
      </w:r>
    </w:p>
    <w:p w:rsidR="0071408B" w:rsidRPr="0031661D" w:rsidRDefault="0071408B" w:rsidP="0071408B">
      <w:pPr>
        <w:numPr>
          <w:ilvl w:val="0"/>
          <w:numId w:val="3"/>
        </w:numPr>
        <w:ind w:left="419" w:right="28" w:hanging="136"/>
        <w:rPr>
          <w:rFonts w:ascii="Times New Roman" w:hAnsi="Times New Roman" w:cs="Times New Roman"/>
          <w:sz w:val="24"/>
          <w:szCs w:val="24"/>
        </w:rPr>
      </w:pPr>
      <w:r w:rsidRPr="0031661D">
        <w:rPr>
          <w:rFonts w:ascii="Times New Roman" w:hAnsi="Times New Roman" w:cs="Times New Roman"/>
          <w:i/>
          <w:sz w:val="24"/>
          <w:szCs w:val="24"/>
        </w:rPr>
        <w:t xml:space="preserve">Wtedy będą </w:t>
      </w:r>
      <w:proofErr w:type="spellStart"/>
      <w:r w:rsidRPr="0031661D">
        <w:rPr>
          <w:rFonts w:ascii="Times New Roman" w:hAnsi="Times New Roman" w:cs="Times New Roman"/>
          <w:i/>
          <w:sz w:val="24"/>
          <w:szCs w:val="24"/>
        </w:rPr>
        <w:t>drapanki</w:t>
      </w:r>
      <w:proofErr w:type="spellEnd"/>
      <w:r w:rsidRPr="0031661D">
        <w:rPr>
          <w:rFonts w:ascii="Times New Roman" w:hAnsi="Times New Roman" w:cs="Times New Roman"/>
          <w:i/>
          <w:sz w:val="24"/>
          <w:szCs w:val="24"/>
        </w:rPr>
        <w:t xml:space="preserve"> – dodała babcia.</w:t>
      </w:r>
    </w:p>
    <w:p w:rsidR="0071408B" w:rsidRPr="0031661D" w:rsidRDefault="0071408B" w:rsidP="0071408B">
      <w:pPr>
        <w:numPr>
          <w:ilvl w:val="0"/>
          <w:numId w:val="3"/>
        </w:numPr>
        <w:ind w:left="419" w:right="28" w:hanging="136"/>
        <w:rPr>
          <w:rFonts w:ascii="Times New Roman" w:hAnsi="Times New Roman" w:cs="Times New Roman"/>
          <w:sz w:val="24"/>
          <w:szCs w:val="24"/>
        </w:rPr>
      </w:pPr>
      <w:r w:rsidRPr="0031661D">
        <w:rPr>
          <w:rFonts w:ascii="Times New Roman" w:hAnsi="Times New Roman" w:cs="Times New Roman"/>
          <w:i/>
          <w:sz w:val="24"/>
          <w:szCs w:val="24"/>
        </w:rPr>
        <w:t>A czy wiecie, jak zabarwić jajka na kolory żółty, zielony lub czarny? – zapytał dziadek.</w:t>
      </w:r>
    </w:p>
    <w:p w:rsidR="0071408B" w:rsidRPr="0031661D" w:rsidRDefault="0071408B" w:rsidP="0071408B">
      <w:pPr>
        <w:numPr>
          <w:ilvl w:val="0"/>
          <w:numId w:val="3"/>
        </w:numPr>
        <w:ind w:left="419" w:right="28" w:hanging="136"/>
        <w:rPr>
          <w:rFonts w:ascii="Times New Roman" w:hAnsi="Times New Roman" w:cs="Times New Roman"/>
          <w:sz w:val="24"/>
          <w:szCs w:val="24"/>
        </w:rPr>
      </w:pPr>
      <w:r w:rsidRPr="0031661D">
        <w:rPr>
          <w:rFonts w:ascii="Times New Roman" w:hAnsi="Times New Roman" w:cs="Times New Roman"/>
          <w:i/>
          <w:sz w:val="24"/>
          <w:szCs w:val="24"/>
        </w:rPr>
        <w:t>Pomalować farbami plakatowymi – odpowiedział Olek.</w:t>
      </w:r>
    </w:p>
    <w:p w:rsidR="0071408B" w:rsidRPr="0031661D" w:rsidRDefault="0071408B" w:rsidP="0071408B">
      <w:pPr>
        <w:numPr>
          <w:ilvl w:val="0"/>
          <w:numId w:val="3"/>
        </w:numPr>
        <w:ind w:left="419" w:right="28" w:hanging="136"/>
        <w:rPr>
          <w:rFonts w:ascii="Times New Roman" w:hAnsi="Times New Roman" w:cs="Times New Roman"/>
          <w:sz w:val="24"/>
          <w:szCs w:val="24"/>
        </w:rPr>
      </w:pPr>
      <w:r w:rsidRPr="0031661D">
        <w:rPr>
          <w:rFonts w:ascii="Times New Roman" w:hAnsi="Times New Roman" w:cs="Times New Roman"/>
          <w:i/>
          <w:sz w:val="24"/>
          <w:szCs w:val="24"/>
        </w:rPr>
        <w:t>A gdybyście nie mieli farb?</w:t>
      </w:r>
    </w:p>
    <w:p w:rsidR="0071408B" w:rsidRPr="0031661D" w:rsidRDefault="0071408B" w:rsidP="0071408B">
      <w:pPr>
        <w:numPr>
          <w:ilvl w:val="0"/>
          <w:numId w:val="3"/>
        </w:numPr>
        <w:ind w:left="419" w:right="28" w:hanging="136"/>
        <w:rPr>
          <w:rFonts w:ascii="Times New Roman" w:hAnsi="Times New Roman" w:cs="Times New Roman"/>
          <w:sz w:val="24"/>
          <w:szCs w:val="24"/>
        </w:rPr>
      </w:pPr>
      <w:proofErr w:type="spellStart"/>
      <w:r w:rsidRPr="0031661D">
        <w:rPr>
          <w:rFonts w:ascii="Times New Roman" w:hAnsi="Times New Roman" w:cs="Times New Roman"/>
          <w:i/>
          <w:sz w:val="24"/>
          <w:szCs w:val="24"/>
        </w:rPr>
        <w:t>Hm</w:t>
      </w:r>
      <w:proofErr w:type="spellEnd"/>
      <w:r w:rsidRPr="0031661D">
        <w:rPr>
          <w:rFonts w:ascii="Times New Roman" w:hAnsi="Times New Roman" w:cs="Times New Roman"/>
          <w:i/>
          <w:sz w:val="24"/>
          <w:szCs w:val="24"/>
        </w:rPr>
        <w:t>, to nie wiemy…</w:t>
      </w:r>
    </w:p>
    <w:p w:rsidR="0071408B" w:rsidRPr="0031661D" w:rsidRDefault="0071408B" w:rsidP="0071408B">
      <w:pPr>
        <w:numPr>
          <w:ilvl w:val="0"/>
          <w:numId w:val="3"/>
        </w:numPr>
        <w:ind w:left="419" w:right="28" w:hanging="136"/>
        <w:rPr>
          <w:rFonts w:ascii="Times New Roman" w:hAnsi="Times New Roman" w:cs="Times New Roman"/>
          <w:sz w:val="24"/>
          <w:szCs w:val="24"/>
        </w:rPr>
      </w:pPr>
      <w:r w:rsidRPr="0031661D">
        <w:rPr>
          <w:rFonts w:ascii="Times New Roman" w:hAnsi="Times New Roman" w:cs="Times New Roman"/>
          <w:i/>
          <w:sz w:val="24"/>
          <w:szCs w:val="24"/>
        </w:rPr>
        <w:t>Kolor zielony uzyskamy z liści pokrzywy, a czarny z owoców czarnego bzu lub łupin orze-cha włoskiego. Aha! Żółty – z suszonych kwiatów jaskrów polnych. Wystarczy dorzucić je do wody i ugotować w niej jajka.</w:t>
      </w:r>
    </w:p>
    <w:p w:rsidR="0071408B" w:rsidRPr="003405CF" w:rsidRDefault="0071408B" w:rsidP="003405CF">
      <w:pPr>
        <w:ind w:left="293" w:right="28" w:hanging="10"/>
        <w:rPr>
          <w:rFonts w:ascii="Times New Roman" w:hAnsi="Times New Roman" w:cs="Times New Roman"/>
          <w:i/>
          <w:sz w:val="24"/>
          <w:szCs w:val="24"/>
        </w:rPr>
      </w:pPr>
      <w:r w:rsidRPr="0031661D">
        <w:rPr>
          <w:rFonts w:ascii="Times New Roman" w:hAnsi="Times New Roman" w:cs="Times New Roman"/>
          <w:i/>
          <w:sz w:val="24"/>
          <w:szCs w:val="24"/>
        </w:rPr>
        <w:t xml:space="preserve"> Babcia mrugnęła do wnuków i po chwili przyniosła im kwiaty narcyzów. Miała też przygotowaną, samodzielnie wyhodowaną rzeżuchę. Zrobiła z niej piękne dekoracje. Wyglądały jak małe łączki, a na nich siedziały żółte kurczaczki zrobione z papieru.</w:t>
      </w:r>
      <w:r w:rsidR="003405CF">
        <w:rPr>
          <w:rFonts w:ascii="Times New Roman" w:hAnsi="Times New Roman" w:cs="Times New Roman"/>
          <w:i/>
          <w:sz w:val="24"/>
          <w:szCs w:val="24"/>
        </w:rPr>
        <w:t xml:space="preserve"> </w:t>
      </w:r>
      <w:r w:rsidR="003405CF" w:rsidRPr="003405CF">
        <w:rPr>
          <w:rFonts w:ascii="Times New Roman" w:hAnsi="Times New Roman" w:cs="Times New Roman"/>
          <w:i/>
          <w:sz w:val="24"/>
          <w:szCs w:val="24"/>
        </w:rPr>
        <w:t>Z ogrodowej szklarni babcia przyniosła pachnące hiacynty w doniczkach i pęki białych tulipanów. Przygotowała też biały obrus. W wazonach stały kosmate bazie, nazywane przez Adę „szarymi kotkami”. Kiedy okna lśniły już czystością, tata zabrał się do pieczenia sernika. – A czy wiecie, że można upiec sernik z dodatkiem ziemniaków? – zapytał dziadek. – Coś ty, dziadku! Przecież sernik robi się z sera, masła i jajek – zauważyła Ada. – A nieprawda! Moja mama piekła pyszny sernik z dodatkiem kilku ugotowanych ziemniaków. Oczywiście twarogu było dwa razy więcej, ale te ziemniaki nadawały sernikowi puszystości. Wszystkie sąsiadki przychodziły do mamy po przepis. – Oj, to muszę ci taki upiec, kochanie – powiedziała babcia. – Sam ci upiekę taki sernik, ale bez gipsu – odparł dziadek. – Sernik z gipsem byłby za twardy – roześmiał się tata. – Ale skoro zachwalasz ten przepis, to zaraz dodam do sernika jednego ziemniaka, bo akurat mam za dużo do sałatki. Tymczasem mama ugotowała smakowity żurek i zrobiła ciasto na piaskową babę wielkanocną.</w:t>
      </w:r>
      <w:r w:rsidR="003405CF">
        <w:rPr>
          <w:rFonts w:ascii="Times New Roman" w:hAnsi="Times New Roman" w:cs="Times New Roman"/>
          <w:i/>
          <w:sz w:val="24"/>
          <w:szCs w:val="24"/>
        </w:rPr>
        <w:t xml:space="preserve"> Dziadek bardzo nudził się leżąc na kanapie i do każdego z domowników zaglądał i opowiadał o zwyczajach wielkanocnych</w:t>
      </w:r>
      <w:r w:rsidR="003405CF" w:rsidRPr="003405CF">
        <w:rPr>
          <w:rFonts w:ascii="Times New Roman" w:hAnsi="Times New Roman" w:cs="Times New Roman"/>
          <w:i/>
          <w:sz w:val="24"/>
          <w:szCs w:val="24"/>
        </w:rPr>
        <w:t xml:space="preserve"> – A czy wiecie, jak bawiono się da</w:t>
      </w:r>
      <w:r w:rsidR="003405CF">
        <w:rPr>
          <w:rFonts w:ascii="Times New Roman" w:hAnsi="Times New Roman" w:cs="Times New Roman"/>
          <w:i/>
          <w:sz w:val="24"/>
          <w:szCs w:val="24"/>
        </w:rPr>
        <w:t>wniej na Wielkanoc? – opowiadał</w:t>
      </w:r>
      <w:r w:rsidR="003405CF" w:rsidRPr="003405CF">
        <w:rPr>
          <w:rFonts w:ascii="Times New Roman" w:hAnsi="Times New Roman" w:cs="Times New Roman"/>
          <w:i/>
          <w:sz w:val="24"/>
          <w:szCs w:val="24"/>
        </w:rPr>
        <w:t xml:space="preserve"> dziadek. – Ulubioną zabawą było uderzanie o siebie dwoma jajkami, a zwyciężał ten, którego jajko nie zostało rozbite. – Ojej! To dopiero była jajecznica! – zachichotała Ada. – Dawniej chodzono po wsi z kogutem, który był symbolem urodzaju. Później prawdziwe ptaki zastąpiły kogutki gliniane lub drewniane. – A śmigus-dyngus też był? – zapytał Olek. – Był, ale nie mówiono dyngus, tylko wykup. Chłopcy chodzili po wsi i w zamian za śpiew domagali się zapłaty, czyli wykupu w postaci pisanek, słodyczy albo pieniędzy.</w:t>
      </w:r>
    </w:p>
    <w:p w:rsidR="00193B6C" w:rsidRPr="003405CF" w:rsidRDefault="003405CF" w:rsidP="003405CF">
      <w:pPr>
        <w:ind w:left="293" w:right="28" w:hanging="10"/>
        <w:rPr>
          <w:rFonts w:ascii="Times New Roman" w:hAnsi="Times New Roman" w:cs="Times New Roman"/>
          <w:b/>
          <w:i/>
          <w:sz w:val="24"/>
          <w:szCs w:val="24"/>
        </w:rPr>
      </w:pPr>
      <w:r w:rsidRPr="003405CF">
        <w:rPr>
          <w:rFonts w:ascii="Times New Roman" w:hAnsi="Times New Roman" w:cs="Times New Roman"/>
          <w:i/>
          <w:sz w:val="24"/>
          <w:szCs w:val="24"/>
        </w:rPr>
        <w:lastRenderedPageBreak/>
        <w:t xml:space="preserve">– Dziadku, jak ty dużo wiesz – zachwycił się Olek. – Dziadek nam pomaga we wszystkim! – dodała Ada. – A przecież ma złamaną rękę. – Może w nagrodę namalujemy dziadkowi pisanki na gipsie? – zaproponował Olek. I tak też zrobili. Gips dziadka wyglądał naprawdę świątecznie. – Kochani – powiedział zadowolony dziadek. – </w:t>
      </w:r>
      <w:r w:rsidRPr="003405CF">
        <w:rPr>
          <w:rFonts w:ascii="Times New Roman" w:hAnsi="Times New Roman" w:cs="Times New Roman"/>
          <w:b/>
          <w:i/>
          <w:sz w:val="24"/>
          <w:szCs w:val="24"/>
        </w:rPr>
        <w:t>Mam do was wielką prośbę. Sernik się piecze, babka piaskowa rośnie, a jajka są pokolorowane. Usiądźmy w ogrodzie, popatrzmy w niebo i pomyślmy o tym, co jest najważniejsze. – O czym, dziadku? – Jak to o czym? O życiu i o miłości – odpowiedział dziadek i podrapał się lewą ręką.</w:t>
      </w:r>
    </w:p>
    <w:p w:rsidR="00193B6C" w:rsidRDefault="00193B6C" w:rsidP="0071408B">
      <w:pPr>
        <w:ind w:left="293" w:right="28" w:hanging="10"/>
        <w:rPr>
          <w:rFonts w:ascii="Times New Roman" w:hAnsi="Times New Roman" w:cs="Times New Roman"/>
          <w:i/>
          <w:sz w:val="24"/>
          <w:szCs w:val="24"/>
        </w:rPr>
      </w:pPr>
    </w:p>
    <w:p w:rsidR="00193B6C" w:rsidRPr="00193B6C" w:rsidRDefault="00193B6C" w:rsidP="0071408B">
      <w:pPr>
        <w:ind w:left="293" w:right="28" w:hanging="10"/>
        <w:rPr>
          <w:rFonts w:ascii="Times New Roman" w:hAnsi="Times New Roman" w:cs="Times New Roman"/>
          <w:sz w:val="24"/>
          <w:szCs w:val="24"/>
        </w:rPr>
      </w:pPr>
      <w:r>
        <w:rPr>
          <w:rFonts w:ascii="Times New Roman" w:hAnsi="Times New Roman" w:cs="Times New Roman"/>
          <w:sz w:val="24"/>
          <w:szCs w:val="24"/>
        </w:rPr>
        <w:t>A może dzieci wraz z rodzicami również przygotują świąteczne dekoracje? Ciekawe pomysły znajdziecie na stronie podanej poniżej</w:t>
      </w:r>
      <w:r w:rsidRPr="00193B6C">
        <w:rPr>
          <w:rFonts w:ascii="Times New Roman" w:hAnsi="Times New Roman" w:cs="Times New Roman"/>
          <w:sz w:val="24"/>
          <w:szCs w:val="24"/>
        </w:rPr>
        <w:sym w:font="Wingdings" w:char="F04A"/>
      </w:r>
    </w:p>
    <w:p w:rsidR="00193B6C" w:rsidRPr="0031661D" w:rsidRDefault="00193B6C" w:rsidP="0071408B">
      <w:pPr>
        <w:ind w:left="293" w:right="28" w:hanging="10"/>
        <w:rPr>
          <w:rFonts w:ascii="Times New Roman" w:hAnsi="Times New Roman" w:cs="Times New Roman"/>
          <w:sz w:val="24"/>
          <w:szCs w:val="24"/>
        </w:rPr>
      </w:pPr>
      <w:r w:rsidRPr="00193B6C">
        <w:rPr>
          <w:rFonts w:ascii="Times New Roman" w:hAnsi="Times New Roman" w:cs="Times New Roman"/>
          <w:sz w:val="24"/>
          <w:szCs w:val="24"/>
        </w:rPr>
        <w:t>https://www.bing.com/images/search?q=wielkanocne+dekoracje+dla+dzieci&amp;FORM=HDRSC2</w:t>
      </w:r>
    </w:p>
    <w:p w:rsidR="00387EA5" w:rsidRDefault="00387EA5" w:rsidP="0071408B"/>
    <w:p w:rsidR="00B67F5A" w:rsidRDefault="00B67F5A" w:rsidP="0071408B"/>
    <w:p w:rsidR="001D3688" w:rsidRDefault="001D3688" w:rsidP="0071408B"/>
    <w:p w:rsidR="001D3688" w:rsidRDefault="001D3688" w:rsidP="0071408B"/>
    <w:sectPr w:rsidR="001D368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63251"/>
    <w:multiLevelType w:val="hybridMultilevel"/>
    <w:tmpl w:val="1640F8A0"/>
    <w:lvl w:ilvl="0" w:tplc="C61A740C">
      <w:start w:val="1"/>
      <w:numFmt w:val="bullet"/>
      <w:lvlText w:val="–"/>
      <w:lvlJc w:val="left"/>
      <w:pPr>
        <w:ind w:left="420"/>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lvl w:ilvl="1" w:tplc="8E722EA6">
      <w:start w:val="1"/>
      <w:numFmt w:val="bullet"/>
      <w:lvlText w:val="o"/>
      <w:lvlJc w:val="left"/>
      <w:pPr>
        <w:ind w:left="1640"/>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lvl w:ilvl="2" w:tplc="1982E338">
      <w:start w:val="1"/>
      <w:numFmt w:val="bullet"/>
      <w:lvlText w:val="▪"/>
      <w:lvlJc w:val="left"/>
      <w:pPr>
        <w:ind w:left="2360"/>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lvl w:ilvl="3" w:tplc="5D66A22E">
      <w:start w:val="1"/>
      <w:numFmt w:val="bullet"/>
      <w:lvlText w:val="•"/>
      <w:lvlJc w:val="left"/>
      <w:pPr>
        <w:ind w:left="3080"/>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lvl w:ilvl="4" w:tplc="4830BD0C">
      <w:start w:val="1"/>
      <w:numFmt w:val="bullet"/>
      <w:lvlText w:val="o"/>
      <w:lvlJc w:val="left"/>
      <w:pPr>
        <w:ind w:left="3800"/>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lvl w:ilvl="5" w:tplc="EFE49F62">
      <w:start w:val="1"/>
      <w:numFmt w:val="bullet"/>
      <w:lvlText w:val="▪"/>
      <w:lvlJc w:val="left"/>
      <w:pPr>
        <w:ind w:left="4520"/>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lvl w:ilvl="6" w:tplc="FB5EE7B8">
      <w:start w:val="1"/>
      <w:numFmt w:val="bullet"/>
      <w:lvlText w:val="•"/>
      <w:lvlJc w:val="left"/>
      <w:pPr>
        <w:ind w:left="5240"/>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lvl w:ilvl="7" w:tplc="FA3C743A">
      <w:start w:val="1"/>
      <w:numFmt w:val="bullet"/>
      <w:lvlText w:val="o"/>
      <w:lvlJc w:val="left"/>
      <w:pPr>
        <w:ind w:left="5960"/>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lvl w:ilvl="8" w:tplc="72D613AE">
      <w:start w:val="1"/>
      <w:numFmt w:val="bullet"/>
      <w:lvlText w:val="▪"/>
      <w:lvlJc w:val="left"/>
      <w:pPr>
        <w:ind w:left="6680"/>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abstractNum>
  <w:abstractNum w:abstractNumId="1" w15:restartNumberingAfterBreak="0">
    <w:nsid w:val="5F6F6E3B"/>
    <w:multiLevelType w:val="hybridMultilevel"/>
    <w:tmpl w:val="2506C7CE"/>
    <w:lvl w:ilvl="0" w:tplc="CE44BF38">
      <w:start w:val="1"/>
      <w:numFmt w:val="bullet"/>
      <w:lvlText w:val="•"/>
      <w:lvlJc w:val="left"/>
      <w:pPr>
        <w:ind w:left="28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3AAEA3D8">
      <w:start w:val="1"/>
      <w:numFmt w:val="upperRoman"/>
      <w:lvlText w:val="%2."/>
      <w:lvlJc w:val="left"/>
      <w:pPr>
        <w:ind w:left="1005"/>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lvl w:ilvl="2" w:tplc="18AA7A1E">
      <w:start w:val="1"/>
      <w:numFmt w:val="lowerRoman"/>
      <w:lvlText w:val="%3"/>
      <w:lvlJc w:val="left"/>
      <w:pPr>
        <w:ind w:left="1543"/>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lvl w:ilvl="3" w:tplc="637632CC">
      <w:start w:val="1"/>
      <w:numFmt w:val="decimal"/>
      <w:lvlText w:val="%4"/>
      <w:lvlJc w:val="left"/>
      <w:pPr>
        <w:ind w:left="2263"/>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lvl w:ilvl="4" w:tplc="0F5ED20A">
      <w:start w:val="1"/>
      <w:numFmt w:val="lowerLetter"/>
      <w:lvlText w:val="%5"/>
      <w:lvlJc w:val="left"/>
      <w:pPr>
        <w:ind w:left="2983"/>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lvl w:ilvl="5" w:tplc="6B2E40EE">
      <w:start w:val="1"/>
      <w:numFmt w:val="lowerRoman"/>
      <w:lvlText w:val="%6"/>
      <w:lvlJc w:val="left"/>
      <w:pPr>
        <w:ind w:left="3703"/>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lvl w:ilvl="6" w:tplc="5BF8BF0E">
      <w:start w:val="1"/>
      <w:numFmt w:val="decimal"/>
      <w:lvlText w:val="%7"/>
      <w:lvlJc w:val="left"/>
      <w:pPr>
        <w:ind w:left="4423"/>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lvl w:ilvl="7" w:tplc="23302DA2">
      <w:start w:val="1"/>
      <w:numFmt w:val="lowerLetter"/>
      <w:lvlText w:val="%8"/>
      <w:lvlJc w:val="left"/>
      <w:pPr>
        <w:ind w:left="5143"/>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lvl w:ilvl="8" w:tplc="F0F460CC">
      <w:start w:val="1"/>
      <w:numFmt w:val="lowerRoman"/>
      <w:lvlText w:val="%9"/>
      <w:lvlJc w:val="left"/>
      <w:pPr>
        <w:ind w:left="5863"/>
      </w:pPr>
      <w:rPr>
        <w:rFonts w:ascii="Calibri" w:eastAsia="Calibri" w:hAnsi="Calibri" w:cs="Calibri"/>
        <w:b w:val="0"/>
        <w:i/>
        <w:iCs/>
        <w:strike w:val="0"/>
        <w:dstrike w:val="0"/>
        <w:color w:val="181717"/>
        <w:sz w:val="20"/>
        <w:szCs w:val="20"/>
        <w:u w:val="none" w:color="000000"/>
        <w:bdr w:val="none" w:sz="0" w:space="0" w:color="auto"/>
        <w:shd w:val="clear" w:color="auto" w:fill="auto"/>
        <w:vertAlign w:val="baseline"/>
      </w:rPr>
    </w:lvl>
  </w:abstractNum>
  <w:abstractNum w:abstractNumId="2" w15:restartNumberingAfterBreak="0">
    <w:nsid w:val="73420272"/>
    <w:multiLevelType w:val="hybridMultilevel"/>
    <w:tmpl w:val="EE64F0F6"/>
    <w:lvl w:ilvl="0" w:tplc="8D4C47D4">
      <w:start w:val="1"/>
      <w:numFmt w:val="bullet"/>
      <w:lvlText w:val="•"/>
      <w:lvlJc w:val="left"/>
      <w:pPr>
        <w:ind w:left="283"/>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1" w:tplc="F20E8442">
      <w:start w:val="1"/>
      <w:numFmt w:val="bullet"/>
      <w:lvlText w:val="o"/>
      <w:lvlJc w:val="left"/>
      <w:pPr>
        <w:ind w:left="1080"/>
      </w:pPr>
      <w:rPr>
        <w:rFonts w:ascii="Segoe UI Symbol" w:eastAsia="Segoe UI Symbol" w:hAnsi="Segoe UI Symbol" w:cs="Segoe UI Symbol"/>
        <w:b w:val="0"/>
        <w:i w:val="0"/>
        <w:strike w:val="0"/>
        <w:dstrike w:val="0"/>
        <w:color w:val="181717"/>
        <w:sz w:val="20"/>
        <w:szCs w:val="20"/>
        <w:u w:val="none" w:color="000000"/>
        <w:bdr w:val="none" w:sz="0" w:space="0" w:color="auto"/>
        <w:shd w:val="clear" w:color="auto" w:fill="auto"/>
        <w:vertAlign w:val="baseline"/>
      </w:rPr>
    </w:lvl>
    <w:lvl w:ilvl="2" w:tplc="71EA8FD0">
      <w:start w:val="1"/>
      <w:numFmt w:val="bullet"/>
      <w:lvlText w:val="▪"/>
      <w:lvlJc w:val="left"/>
      <w:pPr>
        <w:ind w:left="1800"/>
      </w:pPr>
      <w:rPr>
        <w:rFonts w:ascii="Segoe UI Symbol" w:eastAsia="Segoe UI Symbol" w:hAnsi="Segoe UI Symbol" w:cs="Segoe UI Symbol"/>
        <w:b w:val="0"/>
        <w:i w:val="0"/>
        <w:strike w:val="0"/>
        <w:dstrike w:val="0"/>
        <w:color w:val="181717"/>
        <w:sz w:val="20"/>
        <w:szCs w:val="20"/>
        <w:u w:val="none" w:color="000000"/>
        <w:bdr w:val="none" w:sz="0" w:space="0" w:color="auto"/>
        <w:shd w:val="clear" w:color="auto" w:fill="auto"/>
        <w:vertAlign w:val="baseline"/>
      </w:rPr>
    </w:lvl>
    <w:lvl w:ilvl="3" w:tplc="902A120A">
      <w:start w:val="1"/>
      <w:numFmt w:val="bullet"/>
      <w:lvlText w:val="•"/>
      <w:lvlJc w:val="left"/>
      <w:pPr>
        <w:ind w:left="252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4" w:tplc="778A7C9C">
      <w:start w:val="1"/>
      <w:numFmt w:val="bullet"/>
      <w:lvlText w:val="o"/>
      <w:lvlJc w:val="left"/>
      <w:pPr>
        <w:ind w:left="3240"/>
      </w:pPr>
      <w:rPr>
        <w:rFonts w:ascii="Segoe UI Symbol" w:eastAsia="Segoe UI Symbol" w:hAnsi="Segoe UI Symbol" w:cs="Segoe UI Symbol"/>
        <w:b w:val="0"/>
        <w:i w:val="0"/>
        <w:strike w:val="0"/>
        <w:dstrike w:val="0"/>
        <w:color w:val="181717"/>
        <w:sz w:val="20"/>
        <w:szCs w:val="20"/>
        <w:u w:val="none" w:color="000000"/>
        <w:bdr w:val="none" w:sz="0" w:space="0" w:color="auto"/>
        <w:shd w:val="clear" w:color="auto" w:fill="auto"/>
        <w:vertAlign w:val="baseline"/>
      </w:rPr>
    </w:lvl>
    <w:lvl w:ilvl="5" w:tplc="00F63B98">
      <w:start w:val="1"/>
      <w:numFmt w:val="bullet"/>
      <w:lvlText w:val="▪"/>
      <w:lvlJc w:val="left"/>
      <w:pPr>
        <w:ind w:left="3960"/>
      </w:pPr>
      <w:rPr>
        <w:rFonts w:ascii="Segoe UI Symbol" w:eastAsia="Segoe UI Symbol" w:hAnsi="Segoe UI Symbol" w:cs="Segoe UI Symbol"/>
        <w:b w:val="0"/>
        <w:i w:val="0"/>
        <w:strike w:val="0"/>
        <w:dstrike w:val="0"/>
        <w:color w:val="181717"/>
        <w:sz w:val="20"/>
        <w:szCs w:val="20"/>
        <w:u w:val="none" w:color="000000"/>
        <w:bdr w:val="none" w:sz="0" w:space="0" w:color="auto"/>
        <w:shd w:val="clear" w:color="auto" w:fill="auto"/>
        <w:vertAlign w:val="baseline"/>
      </w:rPr>
    </w:lvl>
    <w:lvl w:ilvl="6" w:tplc="87FC5D24">
      <w:start w:val="1"/>
      <w:numFmt w:val="bullet"/>
      <w:lvlText w:val="•"/>
      <w:lvlJc w:val="left"/>
      <w:pPr>
        <w:ind w:left="468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7" w:tplc="AA92553E">
      <w:start w:val="1"/>
      <w:numFmt w:val="bullet"/>
      <w:lvlText w:val="o"/>
      <w:lvlJc w:val="left"/>
      <w:pPr>
        <w:ind w:left="5400"/>
      </w:pPr>
      <w:rPr>
        <w:rFonts w:ascii="Segoe UI Symbol" w:eastAsia="Segoe UI Symbol" w:hAnsi="Segoe UI Symbol" w:cs="Segoe UI Symbol"/>
        <w:b w:val="0"/>
        <w:i w:val="0"/>
        <w:strike w:val="0"/>
        <w:dstrike w:val="0"/>
        <w:color w:val="181717"/>
        <w:sz w:val="20"/>
        <w:szCs w:val="20"/>
        <w:u w:val="none" w:color="000000"/>
        <w:bdr w:val="none" w:sz="0" w:space="0" w:color="auto"/>
        <w:shd w:val="clear" w:color="auto" w:fill="auto"/>
        <w:vertAlign w:val="baseline"/>
      </w:rPr>
    </w:lvl>
    <w:lvl w:ilvl="8" w:tplc="ACACC474">
      <w:start w:val="1"/>
      <w:numFmt w:val="bullet"/>
      <w:lvlText w:val="▪"/>
      <w:lvlJc w:val="left"/>
      <w:pPr>
        <w:ind w:left="6120"/>
      </w:pPr>
      <w:rPr>
        <w:rFonts w:ascii="Segoe UI Symbol" w:eastAsia="Segoe UI Symbol" w:hAnsi="Segoe UI Symbol" w:cs="Segoe UI Symbol"/>
        <w:b w:val="0"/>
        <w:i w:val="0"/>
        <w:strike w:val="0"/>
        <w:dstrike w:val="0"/>
        <w:color w:val="181717"/>
        <w:sz w:val="20"/>
        <w:szCs w:val="20"/>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7A0"/>
    <w:rsid w:val="00106E12"/>
    <w:rsid w:val="0010727C"/>
    <w:rsid w:val="001670E9"/>
    <w:rsid w:val="00193B6C"/>
    <w:rsid w:val="001B6EED"/>
    <w:rsid w:val="001D3688"/>
    <w:rsid w:val="001F7411"/>
    <w:rsid w:val="002769EE"/>
    <w:rsid w:val="0031661D"/>
    <w:rsid w:val="003405CF"/>
    <w:rsid w:val="0038339A"/>
    <w:rsid w:val="00387EA5"/>
    <w:rsid w:val="00474766"/>
    <w:rsid w:val="0053628B"/>
    <w:rsid w:val="005C0E8C"/>
    <w:rsid w:val="00654175"/>
    <w:rsid w:val="006721DC"/>
    <w:rsid w:val="0071408B"/>
    <w:rsid w:val="00743594"/>
    <w:rsid w:val="00750D68"/>
    <w:rsid w:val="008103FF"/>
    <w:rsid w:val="00886047"/>
    <w:rsid w:val="00903E5F"/>
    <w:rsid w:val="00B370F9"/>
    <w:rsid w:val="00B67F5A"/>
    <w:rsid w:val="00BC2F51"/>
    <w:rsid w:val="00C508E5"/>
    <w:rsid w:val="00DF77A0"/>
    <w:rsid w:val="00E65343"/>
    <w:rsid w:val="00E824D8"/>
    <w:rsid w:val="00EE6ABD"/>
    <w:rsid w:val="00EF6198"/>
    <w:rsid w:val="00F154FE"/>
    <w:rsid w:val="00F52812"/>
    <w:rsid w:val="00FB694B"/>
    <w:rsid w:val="00FB7367"/>
    <w:rsid w:val="00FF1A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6F96F"/>
  <w15:chartTrackingRefBased/>
  <w15:docId w15:val="{CA669791-863D-4940-9167-57B873D6F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1408B"/>
    <w:pPr>
      <w:spacing w:after="5" w:line="248" w:lineRule="auto"/>
      <w:ind w:left="-132" w:hanging="7"/>
      <w:jc w:val="both"/>
    </w:pPr>
    <w:rPr>
      <w:rFonts w:ascii="Calibri" w:eastAsia="Calibri" w:hAnsi="Calibri" w:cs="Calibri"/>
      <w:color w:val="181717"/>
      <w:sz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www.google.com/url?sa=i&amp;url=http://eko.org.pl/bocian/dzialania-2006/gniazda.html&amp;psig=AOvVaw19tdPouHwXgc5TzZeSUkb9&amp;ust=1586157294265000&amp;source=images&amp;cd=vfe&amp;ved=0CAIQjRxqFwoTCLjTmuDe0OgCFQAAAAAdAAAAABB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www.google.com/url?sa=i&amp;url=http://www.bocianopedia.pl/bociany-i-bocki/dbajmy-o-bociany-czyli-bocianie-problemy-i-ochrona-bocianow/gdzie-zalozyc-gniazdo/138&amp;psig=AOvVaw19tdPouHwXgc5TzZeSUkb9&amp;ust=1586157294265000&amp;source=images&amp;cd=vfe&amp;ved=0CAIQjRxqFwoTCLjTmuDe0OgCFQAAAAAdAAAAABA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Pages>
  <Words>1752</Words>
  <Characters>10515</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Rokicka</dc:creator>
  <cp:keywords/>
  <dc:description/>
  <cp:lastModifiedBy>Beata Rokicka</cp:lastModifiedBy>
  <cp:revision>36</cp:revision>
  <dcterms:created xsi:type="dcterms:W3CDTF">2020-04-04T19:49:00Z</dcterms:created>
  <dcterms:modified xsi:type="dcterms:W3CDTF">2020-04-05T15:08:00Z</dcterms:modified>
</cp:coreProperties>
</file>