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147" w:rsidRDefault="00C04121" w:rsidP="00BF47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ZWIE</w:t>
      </w:r>
      <w:r w:rsidR="004A09E7" w:rsidRPr="00BF4775">
        <w:rPr>
          <w:rFonts w:ascii="Times New Roman" w:hAnsi="Times New Roman" w:cs="Times New Roman"/>
          <w:b/>
          <w:sz w:val="24"/>
          <w:szCs w:val="24"/>
        </w:rPr>
        <w:t>RZĘTA DUŻE I MAŁE</w:t>
      </w:r>
    </w:p>
    <w:p w:rsidR="00FC7072" w:rsidRPr="00BF4775" w:rsidRDefault="00FC7072" w:rsidP="00BF47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393939"/>
          <w:sz w:val="15"/>
        </w:rPr>
        <w:t xml:space="preserve">        </w:t>
      </w:r>
      <w:r w:rsidRPr="0027716D">
        <w:rPr>
          <w:rFonts w:ascii="Times New Roman" w:eastAsia="Times New Roman" w:hAnsi="Times New Roman" w:cs="Times New Roman"/>
          <w:b/>
          <w:bCs/>
          <w:color w:val="393939"/>
          <w:sz w:val="16"/>
          <w:szCs w:val="16"/>
        </w:rPr>
        <w:t>Proponowane działania w ramach tematu</w:t>
      </w:r>
      <w:r w:rsidR="009132C8">
        <w:rPr>
          <w:rFonts w:ascii="Arial" w:eastAsia="Times New Roman" w:hAnsi="Arial" w:cs="Arial"/>
          <w:b/>
          <w:bCs/>
          <w:color w:val="393939"/>
          <w:sz w:val="15"/>
        </w:rPr>
        <w:t>.</w:t>
      </w:r>
    </w:p>
    <w:p w:rsidR="000C48E7" w:rsidRPr="00BF4775" w:rsidRDefault="004A09E7">
      <w:pPr>
        <w:rPr>
          <w:rFonts w:ascii="Times New Roman" w:hAnsi="Times New Roman" w:cs="Times New Roman"/>
          <w:b/>
          <w:sz w:val="18"/>
          <w:szCs w:val="18"/>
        </w:rPr>
      </w:pPr>
      <w:r w:rsidRPr="00BF4775">
        <w:rPr>
          <w:rFonts w:ascii="Times New Roman" w:hAnsi="Times New Roman" w:cs="Times New Roman"/>
          <w:b/>
          <w:sz w:val="18"/>
          <w:szCs w:val="18"/>
        </w:rPr>
        <w:t>Cele ogólne:</w:t>
      </w:r>
    </w:p>
    <w:p w:rsidR="004A09E7" w:rsidRDefault="004A09E7" w:rsidP="004A09E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 w:rsidRPr="005D6726">
        <w:rPr>
          <w:rFonts w:ascii="Times New Roman" w:hAnsi="Times New Roman" w:cs="Times New Roman"/>
          <w:sz w:val="16"/>
          <w:szCs w:val="16"/>
        </w:rPr>
        <w:t xml:space="preserve">Poszerzenie wiedzy o </w:t>
      </w:r>
      <w:r w:rsidR="005D6726" w:rsidRPr="005D6726">
        <w:rPr>
          <w:rFonts w:ascii="Times New Roman" w:hAnsi="Times New Roman" w:cs="Times New Roman"/>
          <w:sz w:val="16"/>
          <w:szCs w:val="16"/>
        </w:rPr>
        <w:t>dzikich zwierzę</w:t>
      </w:r>
      <w:r w:rsidR="000C48E7">
        <w:rPr>
          <w:rFonts w:ascii="Times New Roman" w:hAnsi="Times New Roman" w:cs="Times New Roman"/>
          <w:sz w:val="16"/>
          <w:szCs w:val="16"/>
        </w:rPr>
        <w:t xml:space="preserve">tach. </w:t>
      </w:r>
    </w:p>
    <w:p w:rsidR="00594513" w:rsidRPr="005D6726" w:rsidRDefault="00594513" w:rsidP="004A09E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Kształcenie zdolności plastycznych, rozwijanie umiejętności śpiewania.</w:t>
      </w:r>
    </w:p>
    <w:p w:rsidR="005D6726" w:rsidRDefault="004A09E7" w:rsidP="00BF477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 w:rsidRPr="005D6726">
        <w:rPr>
          <w:rFonts w:ascii="Times New Roman" w:hAnsi="Times New Roman" w:cs="Times New Roman"/>
          <w:sz w:val="16"/>
          <w:szCs w:val="16"/>
        </w:rPr>
        <w:t>Doskonalenie poprawnej emisji głosu, dykcji i oddechu przez naśladowanie dźwięków wydawanych przez zwierzęta</w:t>
      </w:r>
      <w:r w:rsidR="00594513">
        <w:rPr>
          <w:rFonts w:ascii="Times New Roman" w:hAnsi="Times New Roman" w:cs="Times New Roman"/>
          <w:sz w:val="16"/>
          <w:szCs w:val="16"/>
        </w:rPr>
        <w:t>.</w:t>
      </w:r>
    </w:p>
    <w:p w:rsidR="00594513" w:rsidRDefault="00594513" w:rsidP="00BF477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Zapoznanie dzieci z zasadami zachowania bezpieczeństwa w kontaktach ze zwierzętami spotkanymi w lesie.</w:t>
      </w:r>
    </w:p>
    <w:p w:rsidR="007569F9" w:rsidRPr="007569F9" w:rsidRDefault="007569F9" w:rsidP="005D6726">
      <w:pPr>
        <w:pStyle w:val="Akapitzlist"/>
        <w:rPr>
          <w:rFonts w:ascii="Times New Roman" w:hAnsi="Times New Roman" w:cs="Times New Roman"/>
          <w:b/>
          <w:sz w:val="18"/>
          <w:szCs w:val="18"/>
        </w:rPr>
      </w:pPr>
    </w:p>
    <w:p w:rsidR="005D6726" w:rsidRPr="005D6726" w:rsidRDefault="005D6726" w:rsidP="005D672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16"/>
          <w:szCs w:val="16"/>
        </w:rPr>
      </w:pPr>
      <w:r w:rsidRPr="007569F9">
        <w:rPr>
          <w:rFonts w:ascii="Times New Roman" w:hAnsi="Times New Roman" w:cs="Times New Roman"/>
          <w:b/>
          <w:sz w:val="18"/>
          <w:szCs w:val="18"/>
        </w:rPr>
        <w:t>Nauka słów piosenki  ZOO</w:t>
      </w:r>
      <w:r w:rsidRPr="005D6726">
        <w:rPr>
          <w:rFonts w:ascii="Times New Roman" w:hAnsi="Times New Roman" w:cs="Times New Roman"/>
          <w:sz w:val="16"/>
          <w:szCs w:val="16"/>
        </w:rPr>
        <w:t xml:space="preserve"> – rozw</w:t>
      </w:r>
      <w:r w:rsidR="00594513">
        <w:rPr>
          <w:rFonts w:ascii="Times New Roman" w:hAnsi="Times New Roman" w:cs="Times New Roman"/>
          <w:sz w:val="16"/>
          <w:szCs w:val="16"/>
        </w:rPr>
        <w:t>ijanie pamięci słuchowej dzieci (Dzik jest dziki).</w:t>
      </w:r>
    </w:p>
    <w:p w:rsidR="004A09E7" w:rsidRPr="007569F9" w:rsidRDefault="003A3640" w:rsidP="007569F9">
      <w:pPr>
        <w:pStyle w:val="NormalnyWeb"/>
        <w:shd w:val="clear" w:color="auto" w:fill="FFFFFF"/>
        <w:spacing w:before="0" w:beforeAutospacing="0" w:after="0" w:afterAutospacing="0"/>
        <w:ind w:left="720"/>
        <w:jc w:val="both"/>
        <w:rPr>
          <w:color w:val="548DD4" w:themeColor="text2" w:themeTint="99"/>
          <w:sz w:val="16"/>
          <w:szCs w:val="16"/>
        </w:rPr>
      </w:pPr>
      <w:hyperlink r:id="rId5" w:history="1">
        <w:r w:rsidR="005D6726" w:rsidRPr="005D6726">
          <w:rPr>
            <w:rStyle w:val="Hipercze"/>
            <w:color w:val="548DD4" w:themeColor="text2" w:themeTint="99"/>
            <w:sz w:val="16"/>
            <w:szCs w:val="16"/>
          </w:rPr>
          <w:t>https://www.youtube.com/watch?v=fP-IzXYLfb0</w:t>
        </w:r>
      </w:hyperlink>
    </w:p>
    <w:p w:rsidR="005D6726" w:rsidRPr="005D6726" w:rsidRDefault="005D6726" w:rsidP="005D6726">
      <w:pPr>
        <w:pStyle w:val="NormalnyWeb"/>
        <w:shd w:val="clear" w:color="auto" w:fill="FFFFFF"/>
        <w:spacing w:before="112" w:beforeAutospacing="0" w:after="0" w:afterAutospacing="0"/>
        <w:jc w:val="both"/>
        <w:rPr>
          <w:i/>
          <w:color w:val="231F20"/>
          <w:sz w:val="16"/>
          <w:szCs w:val="16"/>
        </w:rPr>
      </w:pPr>
      <w:r w:rsidRPr="005D6726">
        <w:rPr>
          <w:i/>
          <w:iCs/>
          <w:color w:val="FF0000"/>
          <w:sz w:val="16"/>
          <w:szCs w:val="16"/>
        </w:rPr>
        <w:t>Zoo</w:t>
      </w:r>
      <w:r w:rsidRPr="005D6726">
        <w:rPr>
          <w:color w:val="000000"/>
          <w:sz w:val="16"/>
          <w:szCs w:val="16"/>
        </w:rPr>
        <w:t xml:space="preserve">     </w:t>
      </w:r>
      <w:r w:rsidRPr="005D6726">
        <w:rPr>
          <w:i/>
          <w:color w:val="000000"/>
          <w:sz w:val="16"/>
          <w:szCs w:val="16"/>
        </w:rPr>
        <w:t xml:space="preserve">(  </w:t>
      </w:r>
      <w:r w:rsidRPr="005D6726">
        <w:rPr>
          <w:i/>
          <w:color w:val="231F20"/>
          <w:sz w:val="16"/>
          <w:szCs w:val="16"/>
        </w:rPr>
        <w:t>sł. Jan Brzechwa, muz. Andrzej Korzyński)</w:t>
      </w:r>
      <w:r w:rsidRPr="005D672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i/>
          <w:noProof/>
          <w:color w:val="231F20"/>
          <w:sz w:val="16"/>
          <w:szCs w:val="16"/>
        </w:rPr>
        <w:drawing>
          <wp:inline distT="0" distB="0" distL="0" distR="0">
            <wp:extent cx="770659" cy="736270"/>
            <wp:effectExtent l="19050" t="0" r="0" b="0"/>
            <wp:docPr id="1" name="Obraz 1" descr="C:\Users\BARTEK\Desktop\images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TEK\Desktop\images (7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55" cy="73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26" w:rsidRPr="005D6726" w:rsidRDefault="005D6726" w:rsidP="005D6726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5D6726">
        <w:rPr>
          <w:color w:val="231F20"/>
          <w:sz w:val="16"/>
          <w:szCs w:val="16"/>
        </w:rPr>
        <w:t>Proszę państwa, oto miś.</w:t>
      </w:r>
      <w:r w:rsidRPr="005D6726">
        <w:rPr>
          <w:i/>
          <w:iCs/>
          <w:color w:val="231F20"/>
          <w:sz w:val="16"/>
          <w:szCs w:val="16"/>
        </w:rPr>
        <w:t>.</w:t>
      </w:r>
    </w:p>
    <w:p w:rsidR="005D6726" w:rsidRPr="005D6726" w:rsidRDefault="005D6726" w:rsidP="005D6726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5D6726">
        <w:rPr>
          <w:color w:val="231F20"/>
          <w:sz w:val="16"/>
          <w:szCs w:val="16"/>
        </w:rPr>
        <w:t>Miś jest bardzo grzeczny dziś.</w:t>
      </w:r>
    </w:p>
    <w:p w:rsidR="005D6726" w:rsidRPr="005D6726" w:rsidRDefault="005D6726" w:rsidP="005D6726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5D6726">
        <w:rPr>
          <w:color w:val="231F20"/>
          <w:sz w:val="16"/>
          <w:szCs w:val="16"/>
        </w:rPr>
        <w:t>Chętnie państwu łapę poda.</w:t>
      </w:r>
    </w:p>
    <w:p w:rsidR="005D6726" w:rsidRPr="005D6726" w:rsidRDefault="005D6726" w:rsidP="005D6726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5D6726">
        <w:rPr>
          <w:color w:val="231F20"/>
          <w:sz w:val="16"/>
          <w:szCs w:val="16"/>
        </w:rPr>
        <w:t>Nie chce podać? A to szkoda.</w:t>
      </w:r>
    </w:p>
    <w:p w:rsidR="005D6726" w:rsidRPr="005D6726" w:rsidRDefault="005D6726" w:rsidP="005D6726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5D6726">
        <w:rPr>
          <w:color w:val="231F20"/>
          <w:sz w:val="16"/>
          <w:szCs w:val="16"/>
        </w:rPr>
        <w:t>                Rudy ojciec, rudy dziadek,</w:t>
      </w:r>
    </w:p>
    <w:p w:rsidR="005D6726" w:rsidRPr="005D6726" w:rsidRDefault="005D6726" w:rsidP="005D6726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5D6726">
        <w:rPr>
          <w:color w:val="231F20"/>
          <w:sz w:val="16"/>
          <w:szCs w:val="16"/>
        </w:rPr>
        <w:t>                rudy ogon to mój spadek.</w:t>
      </w:r>
    </w:p>
    <w:p w:rsidR="005D6726" w:rsidRPr="005D6726" w:rsidRDefault="005D6726" w:rsidP="005D6726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5D6726">
        <w:rPr>
          <w:color w:val="231F20"/>
          <w:sz w:val="16"/>
          <w:szCs w:val="16"/>
        </w:rPr>
        <w:t>                A ja jestem rudy lis</w:t>
      </w:r>
    </w:p>
    <w:p w:rsidR="005D6726" w:rsidRPr="005D6726" w:rsidRDefault="005D6726" w:rsidP="005D6726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5D6726">
        <w:rPr>
          <w:color w:val="231F20"/>
          <w:sz w:val="16"/>
          <w:szCs w:val="16"/>
        </w:rPr>
        <w:t>                ruszaj stąd, bo będę gryzł.</w:t>
      </w:r>
    </w:p>
    <w:p w:rsidR="005D6726" w:rsidRPr="005D6726" w:rsidRDefault="005D6726" w:rsidP="005D6726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5D6726">
        <w:rPr>
          <w:color w:val="231F20"/>
          <w:sz w:val="16"/>
          <w:szCs w:val="16"/>
        </w:rPr>
        <w:t>Dzik jest dziki, dzik jest zły.</w:t>
      </w:r>
    </w:p>
    <w:p w:rsidR="005D6726" w:rsidRPr="005D6726" w:rsidRDefault="005D6726" w:rsidP="005D6726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5D6726">
        <w:rPr>
          <w:color w:val="231F20"/>
          <w:sz w:val="16"/>
          <w:szCs w:val="16"/>
        </w:rPr>
        <w:t>Dzik ma bardzo ostre kły.</w:t>
      </w:r>
    </w:p>
    <w:p w:rsidR="005D6726" w:rsidRPr="005D6726" w:rsidRDefault="005D6726" w:rsidP="005D6726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5D6726">
        <w:rPr>
          <w:color w:val="231F20"/>
          <w:sz w:val="16"/>
          <w:szCs w:val="16"/>
        </w:rPr>
        <w:t>Kto spotyka w lesie dzika,</w:t>
      </w:r>
    </w:p>
    <w:p w:rsidR="005D6726" w:rsidRPr="005D6726" w:rsidRDefault="005D6726" w:rsidP="005D6726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5D6726">
        <w:rPr>
          <w:color w:val="231F20"/>
          <w:sz w:val="16"/>
          <w:szCs w:val="16"/>
        </w:rPr>
        <w:t>ten na drzewo zaraz zmyka.</w:t>
      </w:r>
    </w:p>
    <w:p w:rsidR="005D6726" w:rsidRPr="005D6726" w:rsidRDefault="005D6726" w:rsidP="005D6726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5D6726">
        <w:rPr>
          <w:color w:val="231F20"/>
          <w:sz w:val="16"/>
          <w:szCs w:val="16"/>
        </w:rPr>
        <w:t>                Pozwólcie przedstawić sobie:</w:t>
      </w:r>
    </w:p>
    <w:p w:rsidR="005D6726" w:rsidRPr="005D6726" w:rsidRDefault="005D6726" w:rsidP="005D6726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5D6726">
        <w:rPr>
          <w:color w:val="231F20"/>
          <w:sz w:val="16"/>
          <w:szCs w:val="16"/>
        </w:rPr>
        <w:t>                pan żubr we własnej osobie.</w:t>
      </w:r>
    </w:p>
    <w:p w:rsidR="005D6726" w:rsidRPr="005D6726" w:rsidRDefault="005D6726" w:rsidP="005D6726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5D6726">
        <w:rPr>
          <w:color w:val="231F20"/>
          <w:sz w:val="16"/>
          <w:szCs w:val="16"/>
        </w:rPr>
        <w:t>                No, pokaż się, żubrze. Zróbże</w:t>
      </w:r>
    </w:p>
    <w:p w:rsidR="005D6726" w:rsidRPr="005D6726" w:rsidRDefault="005D6726" w:rsidP="005D6726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5D6726">
        <w:rPr>
          <w:color w:val="231F20"/>
          <w:sz w:val="16"/>
          <w:szCs w:val="16"/>
        </w:rPr>
        <w:t>                minę uprzejmą, żubrze.</w:t>
      </w:r>
    </w:p>
    <w:p w:rsidR="005D6726" w:rsidRPr="005D6726" w:rsidRDefault="005D6726" w:rsidP="005D6726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5D6726">
        <w:rPr>
          <w:color w:val="231F20"/>
          <w:sz w:val="16"/>
          <w:szCs w:val="16"/>
        </w:rPr>
        <w:t>Małpy skaczą niedościgle.</w:t>
      </w:r>
    </w:p>
    <w:p w:rsidR="005D6726" w:rsidRPr="005D6726" w:rsidRDefault="005D6726" w:rsidP="005D6726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5D6726">
        <w:rPr>
          <w:color w:val="231F20"/>
          <w:sz w:val="16"/>
          <w:szCs w:val="16"/>
        </w:rPr>
        <w:t>Małpy robią małpie figle</w:t>
      </w:r>
    </w:p>
    <w:p w:rsidR="005D6726" w:rsidRPr="005D6726" w:rsidRDefault="005D6726" w:rsidP="005D6726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5D6726">
        <w:rPr>
          <w:color w:val="231F20"/>
          <w:sz w:val="16"/>
          <w:szCs w:val="16"/>
        </w:rPr>
        <w:t>Niech pan spojrzy na pawiana.</w:t>
      </w:r>
    </w:p>
    <w:p w:rsidR="005D6726" w:rsidRPr="005D6726" w:rsidRDefault="005D6726" w:rsidP="005D6726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5D6726">
        <w:rPr>
          <w:color w:val="231F20"/>
          <w:sz w:val="16"/>
          <w:szCs w:val="16"/>
        </w:rPr>
        <w:t>Co za małpa, proszę pana!</w:t>
      </w:r>
      <w:r w:rsidRPr="005D6726">
        <w:rPr>
          <w:i/>
          <w:iCs/>
          <w:color w:val="231F20"/>
          <w:sz w:val="16"/>
          <w:szCs w:val="16"/>
        </w:rPr>
        <w:t>.</w:t>
      </w:r>
    </w:p>
    <w:p w:rsidR="005D6726" w:rsidRPr="005D6726" w:rsidRDefault="005D6726" w:rsidP="005D6726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5D6726">
        <w:rPr>
          <w:color w:val="231F20"/>
          <w:sz w:val="16"/>
          <w:szCs w:val="16"/>
        </w:rPr>
        <w:t>                Bardzo trudno mi jest orzec.</w:t>
      </w:r>
    </w:p>
    <w:p w:rsidR="005D6726" w:rsidRPr="005D6726" w:rsidRDefault="005D6726" w:rsidP="005D6726">
      <w:pPr>
        <w:pStyle w:val="NormalnyWeb"/>
        <w:shd w:val="clear" w:color="auto" w:fill="FFFFFF"/>
        <w:spacing w:before="0" w:beforeAutospacing="0" w:after="112" w:afterAutospacing="0"/>
        <w:jc w:val="both"/>
        <w:rPr>
          <w:color w:val="000000"/>
          <w:sz w:val="16"/>
          <w:szCs w:val="16"/>
        </w:rPr>
      </w:pPr>
      <w:r w:rsidRPr="005D6726">
        <w:rPr>
          <w:color w:val="231F20"/>
          <w:sz w:val="16"/>
          <w:szCs w:val="16"/>
        </w:rPr>
        <w:t>                Czy to ptak czy nosorożec...</w:t>
      </w:r>
    </w:p>
    <w:p w:rsidR="005D6726" w:rsidRPr="0028531E" w:rsidRDefault="005D6726" w:rsidP="004A09E7">
      <w:pPr>
        <w:rPr>
          <w:rFonts w:ascii="Times New Roman" w:hAnsi="Times New Roman" w:cs="Times New Roman"/>
          <w:sz w:val="18"/>
          <w:szCs w:val="18"/>
        </w:rPr>
      </w:pPr>
    </w:p>
    <w:p w:rsidR="0028531E" w:rsidRPr="0028531E" w:rsidRDefault="0028531E" w:rsidP="0028531E">
      <w:pPr>
        <w:pStyle w:val="NormalnyWeb"/>
        <w:numPr>
          <w:ilvl w:val="0"/>
          <w:numId w:val="3"/>
        </w:numPr>
        <w:shd w:val="clear" w:color="auto" w:fill="FFFFFF"/>
        <w:spacing w:before="112" w:beforeAutospacing="0" w:after="0" w:afterAutospacing="0"/>
        <w:jc w:val="both"/>
        <w:rPr>
          <w:color w:val="000000"/>
          <w:sz w:val="16"/>
          <w:szCs w:val="16"/>
        </w:rPr>
      </w:pPr>
      <w:r w:rsidRPr="0028531E">
        <w:rPr>
          <w:b/>
          <w:bCs/>
          <w:color w:val="000000"/>
          <w:sz w:val="18"/>
          <w:szCs w:val="18"/>
        </w:rPr>
        <w:t>„Gdzie mieszkają dzik, żmija i łoś?”</w:t>
      </w:r>
      <w:r w:rsidRPr="0028531E">
        <w:rPr>
          <w:b/>
          <w:bCs/>
          <w:color w:val="000000"/>
          <w:sz w:val="16"/>
          <w:szCs w:val="16"/>
        </w:rPr>
        <w:t> </w:t>
      </w:r>
      <w:r w:rsidRPr="0028531E">
        <w:rPr>
          <w:color w:val="000000"/>
          <w:sz w:val="16"/>
          <w:szCs w:val="16"/>
        </w:rPr>
        <w:t>– rozmowa na temat dzikich zwierząt i zabawa dydaktyczna.</w:t>
      </w:r>
    </w:p>
    <w:p w:rsidR="0028531E" w:rsidRPr="0028531E" w:rsidRDefault="0028531E" w:rsidP="0028531E">
      <w:pPr>
        <w:pStyle w:val="NormalnyWeb"/>
        <w:shd w:val="clear" w:color="auto" w:fill="FFFFFF"/>
        <w:spacing w:before="112" w:beforeAutospacing="0" w:after="0" w:afterAutospacing="0"/>
        <w:jc w:val="both"/>
        <w:rPr>
          <w:color w:val="000000"/>
          <w:sz w:val="16"/>
          <w:szCs w:val="16"/>
        </w:rPr>
      </w:pPr>
      <w:r w:rsidRPr="0028531E">
        <w:rPr>
          <w:color w:val="000000"/>
          <w:sz w:val="16"/>
          <w:szCs w:val="16"/>
        </w:rPr>
        <w:t>Dzieci siedzą  na dywanie. R. wymienia nazwy dzikich zwierząt żyjących w Polsce: niedź</w:t>
      </w:r>
      <w:r w:rsidRPr="0028531E">
        <w:rPr>
          <w:color w:val="000000"/>
          <w:sz w:val="16"/>
          <w:szCs w:val="16"/>
        </w:rPr>
        <w:softHyphen/>
        <w:t>wiedź, żmija, wilk, dzik, sarna, łoś, bielik, i krótko je charakteryzuje.</w:t>
      </w:r>
      <w:r w:rsidR="00007003">
        <w:rPr>
          <w:color w:val="000000"/>
          <w:sz w:val="16"/>
          <w:szCs w:val="16"/>
        </w:rPr>
        <w:t xml:space="preserve"> Pokazuje na zdjęciu</w:t>
      </w:r>
      <w:r w:rsidR="00594513">
        <w:rPr>
          <w:color w:val="000000"/>
          <w:sz w:val="16"/>
          <w:szCs w:val="16"/>
        </w:rPr>
        <w:t>, m</w:t>
      </w:r>
      <w:r w:rsidRPr="0028531E">
        <w:rPr>
          <w:color w:val="000000"/>
          <w:sz w:val="16"/>
          <w:szCs w:val="16"/>
        </w:rPr>
        <w:t>oże skorzystać z poniższych informacji:</w:t>
      </w:r>
    </w:p>
    <w:p w:rsidR="00C43FBD" w:rsidRDefault="00C43FBD" w:rsidP="0028531E">
      <w:pPr>
        <w:pStyle w:val="NormalnyWeb"/>
        <w:shd w:val="clear" w:color="auto" w:fill="FFFFFF"/>
        <w:spacing w:before="40" w:beforeAutospacing="0" w:after="0" w:afterAutospacing="0"/>
        <w:jc w:val="both"/>
        <w:rPr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</w:rPr>
        <w:drawing>
          <wp:inline distT="0" distB="0" distL="0" distR="0">
            <wp:extent cx="1904752" cy="1181595"/>
            <wp:effectExtent l="19050" t="0" r="248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01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16"/>
          <w:szCs w:val="16"/>
        </w:rPr>
        <w:drawing>
          <wp:inline distT="0" distB="0" distL="0" distR="0">
            <wp:extent cx="1979935" cy="1181595"/>
            <wp:effectExtent l="19050" t="0" r="126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7" cy="118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16"/>
          <w:szCs w:val="16"/>
        </w:rPr>
        <w:drawing>
          <wp:inline distT="0" distB="0" distL="0" distR="0">
            <wp:extent cx="1794667" cy="1180639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190" cy="118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16"/>
          <w:szCs w:val="16"/>
        </w:rPr>
        <w:drawing>
          <wp:inline distT="0" distB="0" distL="0" distR="0">
            <wp:extent cx="1518804" cy="997527"/>
            <wp:effectExtent l="19050" t="0" r="5196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265" cy="100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16"/>
          <w:szCs w:val="16"/>
        </w:rPr>
        <w:drawing>
          <wp:inline distT="0" distB="0" distL="0" distR="0">
            <wp:extent cx="1340675" cy="979714"/>
            <wp:effectExtent l="19050" t="0" r="0" b="0"/>
            <wp:docPr id="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675" cy="97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16"/>
          <w:szCs w:val="16"/>
        </w:rPr>
        <w:drawing>
          <wp:inline distT="0" distB="0" distL="0" distR="0">
            <wp:extent cx="1477241" cy="979714"/>
            <wp:effectExtent l="19050" t="0" r="8659" b="0"/>
            <wp:docPr id="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07" cy="97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16"/>
          <w:szCs w:val="16"/>
        </w:rPr>
        <w:drawing>
          <wp:inline distT="0" distB="0" distL="0" distR="0">
            <wp:extent cx="1322861" cy="979714"/>
            <wp:effectExtent l="19050" t="0" r="0" b="0"/>
            <wp:docPr id="6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77" cy="97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003" w:rsidRPr="0028531E" w:rsidRDefault="00007003" w:rsidP="00007003">
      <w:pPr>
        <w:pStyle w:val="NormalnyWeb"/>
        <w:shd w:val="clear" w:color="auto" w:fill="FFFFFF"/>
        <w:spacing w:before="112" w:beforeAutospacing="0" w:after="0" w:afterAutospacing="0"/>
        <w:jc w:val="both"/>
        <w:rPr>
          <w:color w:val="000000"/>
          <w:sz w:val="16"/>
          <w:szCs w:val="16"/>
        </w:rPr>
      </w:pPr>
      <w:r w:rsidRPr="0028531E">
        <w:rPr>
          <w:color w:val="000000"/>
          <w:sz w:val="16"/>
          <w:szCs w:val="16"/>
        </w:rPr>
        <w:t>:</w:t>
      </w:r>
    </w:p>
    <w:p w:rsidR="00007003" w:rsidRPr="0028531E" w:rsidRDefault="00007003" w:rsidP="00007003">
      <w:pPr>
        <w:pStyle w:val="NormalnyWeb"/>
        <w:shd w:val="clear" w:color="auto" w:fill="FFFFFF"/>
        <w:spacing w:before="40" w:beforeAutospacing="0" w:after="0" w:afterAutospacing="0"/>
        <w:jc w:val="both"/>
        <w:rPr>
          <w:color w:val="000000"/>
          <w:sz w:val="16"/>
          <w:szCs w:val="16"/>
        </w:rPr>
      </w:pPr>
      <w:r w:rsidRPr="0028531E">
        <w:rPr>
          <w:b/>
          <w:bCs/>
          <w:color w:val="000000"/>
          <w:sz w:val="16"/>
          <w:szCs w:val="16"/>
        </w:rPr>
        <w:t>Niedźwiedź brunatny</w:t>
      </w:r>
      <w:r w:rsidRPr="0028531E">
        <w:rPr>
          <w:color w:val="000000"/>
          <w:sz w:val="16"/>
          <w:szCs w:val="16"/>
        </w:rPr>
        <w:t> – drapieżny ssak. Jego sierść ma kolor ciemnobrązowy. Można go spotkać w polskich górach (głównie w Bieszczadach i Tatrach). Niedźwiedzie to bardzo duże zwierzęta o grubej szyi i nieco wydłużonej głowie. Żywią się najchętniej rybami.</w:t>
      </w:r>
    </w:p>
    <w:p w:rsidR="00007003" w:rsidRPr="0028531E" w:rsidRDefault="00007003" w:rsidP="00007003">
      <w:pPr>
        <w:pStyle w:val="NormalnyWeb"/>
        <w:shd w:val="clear" w:color="auto" w:fill="FFFFFF"/>
        <w:spacing w:before="40" w:beforeAutospacing="0" w:after="0" w:afterAutospacing="0"/>
        <w:jc w:val="both"/>
        <w:rPr>
          <w:color w:val="000000"/>
          <w:sz w:val="16"/>
          <w:szCs w:val="16"/>
        </w:rPr>
      </w:pPr>
      <w:r w:rsidRPr="0028531E">
        <w:rPr>
          <w:b/>
          <w:bCs/>
          <w:color w:val="000000"/>
          <w:sz w:val="16"/>
          <w:szCs w:val="16"/>
        </w:rPr>
        <w:lastRenderedPageBreak/>
        <w:t>Żmija zygzakowata</w:t>
      </w:r>
      <w:r w:rsidRPr="0028531E">
        <w:rPr>
          <w:color w:val="000000"/>
          <w:sz w:val="16"/>
          <w:szCs w:val="16"/>
        </w:rPr>
        <w:t> – gatunek węża jadowitego. Ciało ma zazwyczaj w kolorze ciemnozielonym lub brązowym, na grzbiecie nieco ciemniejszy „zygzak”. Można ją spotkać na obrzeżach lasów i pod</w:t>
      </w:r>
      <w:r w:rsidRPr="0028531E">
        <w:rPr>
          <w:color w:val="000000"/>
          <w:sz w:val="16"/>
          <w:szCs w:val="16"/>
        </w:rPr>
        <w:softHyphen/>
        <w:t>mokłych łąkach. Żywi się małymi zwierzętami: kretami, żabami, gryzoniami.</w:t>
      </w:r>
    </w:p>
    <w:p w:rsidR="00007003" w:rsidRPr="0028531E" w:rsidRDefault="00007003" w:rsidP="00007003">
      <w:pPr>
        <w:pStyle w:val="NormalnyWeb"/>
        <w:shd w:val="clear" w:color="auto" w:fill="FFFFFF"/>
        <w:spacing w:before="112" w:beforeAutospacing="0" w:after="0" w:afterAutospacing="0"/>
        <w:jc w:val="both"/>
        <w:rPr>
          <w:color w:val="000000"/>
          <w:sz w:val="16"/>
          <w:szCs w:val="16"/>
        </w:rPr>
      </w:pPr>
      <w:r w:rsidRPr="0028531E">
        <w:rPr>
          <w:b/>
          <w:bCs/>
          <w:color w:val="000000"/>
          <w:sz w:val="16"/>
          <w:szCs w:val="16"/>
        </w:rPr>
        <w:t>Wilk szary</w:t>
      </w:r>
      <w:r w:rsidRPr="0028531E">
        <w:rPr>
          <w:color w:val="000000"/>
          <w:sz w:val="16"/>
          <w:szCs w:val="16"/>
        </w:rPr>
        <w:t> – drapieżny ssak. Wilki są podobne do średniej wielkości psów, np. owczarków niemiec</w:t>
      </w:r>
      <w:r w:rsidRPr="0028531E">
        <w:rPr>
          <w:color w:val="000000"/>
          <w:sz w:val="16"/>
          <w:szCs w:val="16"/>
        </w:rPr>
        <w:softHyphen/>
        <w:t>kich, ich sierść składa się z kilku rodzajów białych i szarych włosów. Żywią się innymi zwierzętami. Można je spotkać w polskich lasach, najwięcej ich jest w górach (Karpatach).</w:t>
      </w:r>
    </w:p>
    <w:p w:rsidR="00007003" w:rsidRPr="0028531E" w:rsidRDefault="00007003" w:rsidP="00007003">
      <w:pPr>
        <w:pStyle w:val="NormalnyWeb"/>
        <w:shd w:val="clear" w:color="auto" w:fill="FFFFFF"/>
        <w:spacing w:before="40" w:beforeAutospacing="0" w:after="0" w:afterAutospacing="0"/>
        <w:jc w:val="both"/>
        <w:rPr>
          <w:color w:val="000000"/>
          <w:sz w:val="16"/>
          <w:szCs w:val="16"/>
        </w:rPr>
      </w:pPr>
      <w:r w:rsidRPr="0028531E">
        <w:rPr>
          <w:b/>
          <w:bCs/>
          <w:color w:val="000000"/>
          <w:sz w:val="16"/>
          <w:szCs w:val="16"/>
        </w:rPr>
        <w:t>Dzik</w:t>
      </w:r>
      <w:r w:rsidRPr="0028531E">
        <w:rPr>
          <w:color w:val="000000"/>
          <w:sz w:val="16"/>
          <w:szCs w:val="16"/>
        </w:rPr>
        <w:t> – duży ssak. Wyglądem przypomina dużą świnię domową, jego skóra jest pokryta szorstkimi włosami (czyli szczeciną) w kolorze czarnym lub ciemnobrązowym. Dziki występują w całej Polsce, najmniej jest ich w górach. Są wszystkożerne, najczęściej jedzą: żołędzie, grzyby i inne rośliny.</w:t>
      </w:r>
    </w:p>
    <w:p w:rsidR="00007003" w:rsidRPr="0028531E" w:rsidRDefault="00007003" w:rsidP="00007003">
      <w:pPr>
        <w:pStyle w:val="NormalnyWeb"/>
        <w:shd w:val="clear" w:color="auto" w:fill="FFFFFF"/>
        <w:spacing w:before="40" w:beforeAutospacing="0" w:after="0" w:afterAutospacing="0"/>
        <w:jc w:val="both"/>
        <w:rPr>
          <w:color w:val="000000"/>
          <w:sz w:val="16"/>
          <w:szCs w:val="16"/>
        </w:rPr>
      </w:pPr>
      <w:r w:rsidRPr="0028531E">
        <w:rPr>
          <w:b/>
          <w:bCs/>
          <w:color w:val="000000"/>
          <w:sz w:val="16"/>
          <w:szCs w:val="16"/>
        </w:rPr>
        <w:t>Sarna</w:t>
      </w:r>
      <w:r w:rsidRPr="0028531E">
        <w:rPr>
          <w:color w:val="000000"/>
          <w:sz w:val="16"/>
          <w:szCs w:val="16"/>
        </w:rPr>
        <w:t xml:space="preserve"> – ssak parzystokopytny. Można ją spotkać w całej Polsce, zamieszkuje głównie lasy liściaste, ale niektóre sarny przystosowały się również do mieszkania na polach, łąkach, nawet w pobliżu dużych miast. Sarna jest zwierzęciem średniej wielkości, ma smukłe ciało i wysokie nogi. Kolor jej sierści zmienia się w zależności od pory roku: latem jest czerwonobrązowa, zimą – </w:t>
      </w:r>
      <w:proofErr w:type="spellStart"/>
      <w:r w:rsidRPr="0028531E">
        <w:rPr>
          <w:color w:val="000000"/>
          <w:sz w:val="16"/>
          <w:szCs w:val="16"/>
        </w:rPr>
        <w:t>siwobrązowa</w:t>
      </w:r>
      <w:proofErr w:type="spellEnd"/>
      <w:r w:rsidRPr="0028531E">
        <w:rPr>
          <w:color w:val="000000"/>
          <w:sz w:val="16"/>
          <w:szCs w:val="16"/>
        </w:rPr>
        <w:t>. Żywi się trawami, ziołami, grzybami, owocami leśnymi.</w:t>
      </w:r>
    </w:p>
    <w:p w:rsidR="00007003" w:rsidRPr="0028531E" w:rsidRDefault="00007003" w:rsidP="00007003">
      <w:pPr>
        <w:pStyle w:val="default"/>
        <w:shd w:val="clear" w:color="auto" w:fill="FFFFFF"/>
        <w:spacing w:before="40" w:beforeAutospacing="0" w:after="112" w:afterAutospacing="0"/>
        <w:jc w:val="both"/>
        <w:rPr>
          <w:color w:val="000000"/>
          <w:sz w:val="16"/>
          <w:szCs w:val="16"/>
        </w:rPr>
      </w:pPr>
      <w:r w:rsidRPr="0028531E">
        <w:rPr>
          <w:b/>
          <w:bCs/>
          <w:color w:val="000000"/>
          <w:sz w:val="16"/>
          <w:szCs w:val="16"/>
        </w:rPr>
        <w:t>Łoś</w:t>
      </w:r>
      <w:r w:rsidRPr="0028531E">
        <w:rPr>
          <w:color w:val="000000"/>
          <w:sz w:val="16"/>
          <w:szCs w:val="16"/>
        </w:rPr>
        <w:t> – największy ze ssaków kopytnych, ma duże rozłożyste poroże. Można go spotkać w wielu parkach narodowych w Polsce, lubi mokre podłoża, np. bagna. Żywi się roślinami.</w:t>
      </w:r>
    </w:p>
    <w:p w:rsidR="00007003" w:rsidRPr="0028531E" w:rsidRDefault="00007003" w:rsidP="00007003">
      <w:pPr>
        <w:pStyle w:val="NormalnyWeb"/>
        <w:shd w:val="clear" w:color="auto" w:fill="FFFFFF"/>
        <w:spacing w:before="40" w:beforeAutospacing="0" w:after="0" w:afterAutospacing="0"/>
        <w:jc w:val="both"/>
        <w:rPr>
          <w:color w:val="000000"/>
          <w:sz w:val="16"/>
          <w:szCs w:val="16"/>
        </w:rPr>
      </w:pPr>
      <w:r w:rsidRPr="0028531E">
        <w:rPr>
          <w:b/>
          <w:bCs/>
          <w:color w:val="000000"/>
          <w:sz w:val="16"/>
          <w:szCs w:val="16"/>
        </w:rPr>
        <w:t>Bielik zwyczajny</w:t>
      </w:r>
      <w:r w:rsidRPr="0028531E">
        <w:rPr>
          <w:color w:val="000000"/>
          <w:sz w:val="16"/>
          <w:szCs w:val="16"/>
        </w:rPr>
        <w:t> – duży ptak drapieżny, błędnie nazywany orłem. Można go zobaczyć w różnych miejscach naszego kraju, głównie przy zbiornikach wodnych (rzekach, jeziorach), bo bieliki żywią się rybami.</w:t>
      </w:r>
    </w:p>
    <w:p w:rsidR="00007003" w:rsidRDefault="00007003" w:rsidP="00007003">
      <w:pPr>
        <w:pStyle w:val="NormalnyWeb"/>
        <w:shd w:val="clear" w:color="auto" w:fill="FFFFFF"/>
        <w:spacing w:before="40" w:beforeAutospacing="0" w:after="0" w:afterAutospacing="0"/>
        <w:jc w:val="both"/>
        <w:rPr>
          <w:color w:val="000000"/>
          <w:sz w:val="16"/>
          <w:szCs w:val="16"/>
        </w:rPr>
      </w:pPr>
      <w:r w:rsidRPr="0028531E">
        <w:rPr>
          <w:color w:val="000000"/>
          <w:sz w:val="16"/>
          <w:szCs w:val="16"/>
        </w:rPr>
        <w:t>Dziec</w:t>
      </w:r>
      <w:r w:rsidRPr="0028531E">
        <w:rPr>
          <w:color w:val="000000"/>
          <w:sz w:val="16"/>
          <w:szCs w:val="16"/>
        </w:rPr>
        <w:softHyphen/>
        <w:t>ko przedstawia wybrane zwierzę za pomocą ruchów i wydawanych odgłosów. Zadaniem R. jest odgadnąć, jakie to zwierzę. Po zabawie dziecko próbuje przy pomocy R. opisać zwierzęta, o których rozmawiali, ze szczególnym uwzględnieniem podobieństw i różnic między nimi (dot. występowania, wielkości, gatunku, pokarmu).</w:t>
      </w:r>
    </w:p>
    <w:p w:rsidR="00C43FBD" w:rsidRDefault="00C43FBD" w:rsidP="00072879">
      <w:pPr>
        <w:pStyle w:val="NormalnyWeb"/>
        <w:shd w:val="clear" w:color="auto" w:fill="FFFFFF"/>
        <w:spacing w:before="40" w:beforeAutospacing="0" w:after="0" w:afterAutospacing="0"/>
        <w:jc w:val="both"/>
        <w:rPr>
          <w:color w:val="000000"/>
          <w:sz w:val="16"/>
          <w:szCs w:val="16"/>
        </w:rPr>
      </w:pPr>
    </w:p>
    <w:p w:rsidR="00072879" w:rsidRDefault="00A255B3" w:rsidP="00072879">
      <w:pPr>
        <w:pStyle w:val="NormalnyWeb"/>
        <w:numPr>
          <w:ilvl w:val="0"/>
          <w:numId w:val="3"/>
        </w:numPr>
        <w:shd w:val="clear" w:color="auto" w:fill="FFFFFF"/>
        <w:spacing w:before="40" w:beforeAutospacing="0" w:after="0" w:afterAutospacing="0"/>
        <w:jc w:val="both"/>
        <w:rPr>
          <w:color w:val="000000"/>
          <w:sz w:val="16"/>
          <w:szCs w:val="16"/>
        </w:rPr>
      </w:pPr>
      <w:r>
        <w:rPr>
          <w:b/>
          <w:color w:val="000000"/>
          <w:sz w:val="18"/>
          <w:szCs w:val="18"/>
        </w:rPr>
        <w:t>Co to za zwierzę</w:t>
      </w:r>
      <w:r w:rsidR="00072879" w:rsidRPr="00A255B3">
        <w:rPr>
          <w:b/>
          <w:color w:val="000000"/>
          <w:sz w:val="18"/>
          <w:szCs w:val="18"/>
        </w:rPr>
        <w:t>?</w:t>
      </w:r>
      <w:r>
        <w:rPr>
          <w:color w:val="000000"/>
          <w:sz w:val="16"/>
          <w:szCs w:val="16"/>
        </w:rPr>
        <w:t xml:space="preserve">  - </w:t>
      </w:r>
      <w:r w:rsidR="00072879" w:rsidRPr="00A255B3">
        <w:rPr>
          <w:b/>
          <w:color w:val="000000"/>
          <w:sz w:val="16"/>
          <w:szCs w:val="16"/>
        </w:rPr>
        <w:t>Praca z KP2. 43</w:t>
      </w:r>
      <w:r w:rsidR="00072879">
        <w:rPr>
          <w:color w:val="000000"/>
          <w:sz w:val="16"/>
          <w:szCs w:val="16"/>
        </w:rPr>
        <w:t xml:space="preserve">    </w:t>
      </w:r>
      <w:r w:rsidR="00072879">
        <w:rPr>
          <w:noProof/>
          <w:color w:val="000000"/>
          <w:sz w:val="16"/>
          <w:szCs w:val="16"/>
        </w:rPr>
        <w:drawing>
          <wp:inline distT="0" distB="0" distL="0" distR="0">
            <wp:extent cx="368027" cy="364638"/>
            <wp:effectExtent l="1905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42" cy="36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879" w:rsidRDefault="00072879" w:rsidP="00072879">
      <w:pPr>
        <w:pStyle w:val="NormalnyWeb"/>
        <w:shd w:val="clear" w:color="auto" w:fill="FFFFFF"/>
        <w:spacing w:before="40" w:beforeAutospacing="0" w:after="0" w:afterAutospacing="0"/>
        <w:ind w:left="7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Przed wykonaniem zadania rodzic rozmawia z dzieckiem o tym jak poruszają się różne zwierzęta (pełzają, latają, biegają na czterech nogach</w:t>
      </w:r>
      <w:r w:rsidR="00594513">
        <w:rPr>
          <w:color w:val="000000"/>
          <w:sz w:val="16"/>
          <w:szCs w:val="16"/>
        </w:rPr>
        <w:t xml:space="preserve">, naśladują dźwięki </w:t>
      </w:r>
      <w:r w:rsidR="00784B83">
        <w:rPr>
          <w:color w:val="000000"/>
          <w:sz w:val="16"/>
          <w:szCs w:val="16"/>
        </w:rPr>
        <w:t>wydawane przez zwierzę</w:t>
      </w:r>
      <w:r w:rsidR="00594513">
        <w:rPr>
          <w:color w:val="000000"/>
          <w:sz w:val="16"/>
          <w:szCs w:val="16"/>
        </w:rPr>
        <w:t>ta</w:t>
      </w:r>
      <w:r>
        <w:rPr>
          <w:color w:val="000000"/>
          <w:sz w:val="16"/>
          <w:szCs w:val="16"/>
        </w:rPr>
        <w:t xml:space="preserve">). </w:t>
      </w:r>
    </w:p>
    <w:p w:rsidR="00C43FBD" w:rsidRPr="0028531E" w:rsidRDefault="00C43FBD" w:rsidP="0028531E">
      <w:pPr>
        <w:pStyle w:val="NormalnyWeb"/>
        <w:shd w:val="clear" w:color="auto" w:fill="FFFFFF"/>
        <w:spacing w:before="40" w:beforeAutospacing="0" w:after="0" w:afterAutospacing="0"/>
        <w:jc w:val="both"/>
        <w:rPr>
          <w:color w:val="000000"/>
          <w:sz w:val="16"/>
          <w:szCs w:val="16"/>
        </w:rPr>
      </w:pPr>
    </w:p>
    <w:p w:rsidR="0028531E" w:rsidRPr="0028531E" w:rsidRDefault="0028531E" w:rsidP="00007003">
      <w:pPr>
        <w:pStyle w:val="NormalnyWeb"/>
        <w:numPr>
          <w:ilvl w:val="0"/>
          <w:numId w:val="3"/>
        </w:numPr>
        <w:shd w:val="clear" w:color="auto" w:fill="FFFFFF"/>
        <w:spacing w:before="112" w:beforeAutospacing="0" w:after="0" w:afterAutospacing="0"/>
        <w:jc w:val="both"/>
        <w:rPr>
          <w:color w:val="000000"/>
          <w:sz w:val="16"/>
          <w:szCs w:val="16"/>
        </w:rPr>
      </w:pPr>
      <w:r w:rsidRPr="0028531E">
        <w:rPr>
          <w:b/>
          <w:bCs/>
          <w:color w:val="000000"/>
          <w:sz w:val="16"/>
          <w:szCs w:val="16"/>
        </w:rPr>
        <w:t>„</w:t>
      </w:r>
      <w:r w:rsidR="00594513">
        <w:rPr>
          <w:b/>
          <w:bCs/>
          <w:color w:val="000000"/>
          <w:sz w:val="18"/>
          <w:szCs w:val="18"/>
        </w:rPr>
        <w:t xml:space="preserve">Robimy </w:t>
      </w:r>
      <w:proofErr w:type="spellStart"/>
      <w:r w:rsidR="00594513">
        <w:rPr>
          <w:b/>
          <w:bCs/>
          <w:color w:val="000000"/>
          <w:sz w:val="18"/>
          <w:szCs w:val="18"/>
        </w:rPr>
        <w:t>trą</w:t>
      </w:r>
      <w:r w:rsidRPr="00007003">
        <w:rPr>
          <w:b/>
          <w:bCs/>
          <w:color w:val="000000"/>
          <w:sz w:val="18"/>
          <w:szCs w:val="18"/>
        </w:rPr>
        <w:t>bofony</w:t>
      </w:r>
      <w:proofErr w:type="spellEnd"/>
      <w:r w:rsidRPr="00007003">
        <w:rPr>
          <w:b/>
          <w:bCs/>
          <w:color w:val="000000"/>
          <w:sz w:val="18"/>
          <w:szCs w:val="18"/>
        </w:rPr>
        <w:t>”</w:t>
      </w:r>
      <w:r w:rsidRPr="0028531E">
        <w:rPr>
          <w:b/>
          <w:bCs/>
          <w:color w:val="000000"/>
          <w:sz w:val="16"/>
          <w:szCs w:val="16"/>
        </w:rPr>
        <w:t> </w:t>
      </w:r>
      <w:r w:rsidRPr="0028531E">
        <w:rPr>
          <w:color w:val="000000"/>
          <w:sz w:val="16"/>
          <w:szCs w:val="16"/>
        </w:rPr>
        <w:t>– wykonanie instrumentów muzycznych. Potrzebne będą: rolka po ręczniku papierowym, balon, nożyczki</w:t>
      </w:r>
    </w:p>
    <w:p w:rsidR="0028531E" w:rsidRPr="0028531E" w:rsidRDefault="0028531E" w:rsidP="00906996">
      <w:pPr>
        <w:pStyle w:val="NormalnyWeb"/>
        <w:shd w:val="clear" w:color="auto" w:fill="FFFFFF"/>
        <w:spacing w:before="112" w:beforeAutospacing="0" w:after="0" w:afterAutospacing="0"/>
        <w:jc w:val="both"/>
        <w:rPr>
          <w:color w:val="000000"/>
          <w:sz w:val="16"/>
          <w:szCs w:val="16"/>
        </w:rPr>
      </w:pPr>
      <w:r w:rsidRPr="0028531E">
        <w:rPr>
          <w:color w:val="000000"/>
          <w:sz w:val="16"/>
          <w:szCs w:val="16"/>
        </w:rPr>
        <w:t>Dziecko od</w:t>
      </w:r>
      <w:r w:rsidRPr="0028531E">
        <w:rPr>
          <w:color w:val="000000"/>
          <w:sz w:val="16"/>
          <w:szCs w:val="16"/>
        </w:rPr>
        <w:softHyphen/>
        <w:t>cina fragment balonu i próbuje go naciągnąć na otwór rolki. R.</w:t>
      </w:r>
      <w:r w:rsidR="00007003">
        <w:rPr>
          <w:color w:val="000000"/>
          <w:sz w:val="16"/>
          <w:szCs w:val="16"/>
        </w:rPr>
        <w:t xml:space="preserve"> </w:t>
      </w:r>
      <w:r w:rsidRPr="0028531E">
        <w:rPr>
          <w:color w:val="000000"/>
          <w:sz w:val="16"/>
          <w:szCs w:val="16"/>
        </w:rPr>
        <w:t>pomaga dziecku w konstruowaniu instrumentu. Dzieci grają na instrumencie, dmuchając w niezaklejony balonem koniec rolki.</w:t>
      </w:r>
    </w:p>
    <w:p w:rsidR="0028531E" w:rsidRPr="0028531E" w:rsidRDefault="0028531E" w:rsidP="00007003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  <w:r w:rsidRPr="00007003">
        <w:rPr>
          <w:b/>
          <w:bCs/>
          <w:color w:val="000000"/>
          <w:sz w:val="18"/>
          <w:szCs w:val="18"/>
        </w:rPr>
        <w:t>Rybki</w:t>
      </w:r>
      <w:r w:rsidRPr="0028531E">
        <w:rPr>
          <w:b/>
          <w:bCs/>
          <w:color w:val="000000"/>
          <w:sz w:val="16"/>
          <w:szCs w:val="16"/>
        </w:rPr>
        <w:t> </w:t>
      </w:r>
      <w:r w:rsidRPr="0028531E">
        <w:rPr>
          <w:color w:val="000000"/>
          <w:sz w:val="16"/>
          <w:szCs w:val="16"/>
        </w:rPr>
        <w:t>– masaż relaksacyjny</w:t>
      </w:r>
      <w:r w:rsidR="00082D01" w:rsidRPr="00082D01">
        <w:rPr>
          <w:color w:val="000000"/>
          <w:sz w:val="16"/>
          <w:szCs w:val="16"/>
        </w:rPr>
        <w:t xml:space="preserve"> </w:t>
      </w:r>
      <w:r w:rsidR="00583FD8" w:rsidRPr="00583FD8">
        <w:rPr>
          <w:color w:val="000000"/>
          <w:sz w:val="16"/>
          <w:szCs w:val="16"/>
        </w:rPr>
        <w:t xml:space="preserve"> </w:t>
      </w:r>
      <w:r w:rsidR="00F91C58" w:rsidRPr="00F91C58">
        <w:rPr>
          <w:color w:val="000000"/>
          <w:sz w:val="16"/>
          <w:szCs w:val="16"/>
        </w:rPr>
        <w:t xml:space="preserve"> </w:t>
      </w:r>
      <w:r w:rsidR="00F91C58">
        <w:rPr>
          <w:noProof/>
          <w:color w:val="000000"/>
          <w:sz w:val="16"/>
          <w:szCs w:val="16"/>
        </w:rPr>
        <w:drawing>
          <wp:inline distT="0" distB="0" distL="0" distR="0">
            <wp:extent cx="508167" cy="342199"/>
            <wp:effectExtent l="19050" t="0" r="6183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4" cy="34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31E" w:rsidRPr="0028531E" w:rsidRDefault="0028531E" w:rsidP="001D2E45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  <w:r w:rsidRPr="0028531E">
        <w:rPr>
          <w:color w:val="000000"/>
          <w:sz w:val="16"/>
          <w:szCs w:val="16"/>
        </w:rPr>
        <w:t>Raz rybki w morzu brały ślub </w:t>
      </w:r>
      <w:r w:rsidRPr="0028531E">
        <w:rPr>
          <w:rStyle w:val="Uwydatnienie"/>
          <w:color w:val="000000"/>
          <w:sz w:val="16"/>
          <w:szCs w:val="16"/>
        </w:rPr>
        <w:t>(rysujemy na plecach dziecka faliste linie)</w:t>
      </w:r>
      <w:r w:rsidRPr="0028531E">
        <w:rPr>
          <w:color w:val="000000"/>
          <w:sz w:val="16"/>
          <w:szCs w:val="16"/>
        </w:rPr>
        <w:br/>
        <w:t>i tak chlupały: chlup, chlup, chlup. </w:t>
      </w:r>
      <w:r w:rsidRPr="0028531E">
        <w:rPr>
          <w:rStyle w:val="Uwydatnienie"/>
          <w:color w:val="000000"/>
          <w:sz w:val="16"/>
          <w:szCs w:val="16"/>
        </w:rPr>
        <w:t>(lekko stukamy w nie rozluźnionymi dłońmi)</w:t>
      </w:r>
      <w:r w:rsidRPr="0028531E">
        <w:rPr>
          <w:color w:val="000000"/>
          <w:sz w:val="16"/>
          <w:szCs w:val="16"/>
        </w:rPr>
        <w:br/>
        <w:t>A wtem wieloryb wielki wpadł </w:t>
      </w:r>
      <w:r w:rsidRPr="0028531E">
        <w:rPr>
          <w:rStyle w:val="Uwydatnienie"/>
          <w:color w:val="000000"/>
          <w:sz w:val="16"/>
          <w:szCs w:val="16"/>
        </w:rPr>
        <w:t>(masujemy całe plecy)</w:t>
      </w:r>
      <w:r w:rsidRPr="0028531E">
        <w:rPr>
          <w:color w:val="000000"/>
          <w:sz w:val="16"/>
          <w:szCs w:val="16"/>
        </w:rPr>
        <w:br/>
        <w:t>i całe towarzystwo zjadł. </w:t>
      </w:r>
      <w:r w:rsidRPr="0028531E">
        <w:rPr>
          <w:rStyle w:val="Uwydatnienie"/>
          <w:color w:val="000000"/>
          <w:sz w:val="16"/>
          <w:szCs w:val="16"/>
        </w:rPr>
        <w:t>(mając rozpostarte dłonie ściągamy palce do środka)</w:t>
      </w:r>
    </w:p>
    <w:p w:rsidR="0028531E" w:rsidRDefault="0028531E" w:rsidP="00007003">
      <w:pPr>
        <w:pStyle w:val="NormalnyWeb"/>
        <w:numPr>
          <w:ilvl w:val="0"/>
          <w:numId w:val="3"/>
        </w:numPr>
        <w:shd w:val="clear" w:color="auto" w:fill="FFFFFF"/>
        <w:spacing w:before="112" w:beforeAutospacing="0" w:after="0" w:afterAutospacing="0"/>
        <w:jc w:val="both"/>
        <w:rPr>
          <w:color w:val="000000"/>
          <w:sz w:val="16"/>
          <w:szCs w:val="16"/>
        </w:rPr>
      </w:pPr>
      <w:r w:rsidRPr="00007003">
        <w:rPr>
          <w:b/>
          <w:bCs/>
          <w:color w:val="000000"/>
          <w:sz w:val="18"/>
          <w:szCs w:val="18"/>
        </w:rPr>
        <w:t>Zajęcia rozwijające</w:t>
      </w:r>
      <w:r w:rsidRPr="0028531E">
        <w:rPr>
          <w:b/>
          <w:bCs/>
          <w:color w:val="000000"/>
          <w:sz w:val="16"/>
          <w:szCs w:val="16"/>
        </w:rPr>
        <w:t>: </w:t>
      </w:r>
      <w:r w:rsidRPr="0028531E">
        <w:rPr>
          <w:color w:val="000000"/>
          <w:sz w:val="16"/>
          <w:szCs w:val="16"/>
        </w:rPr>
        <w:t>lepienie z plasteliny w wybranego dzikiego zwierzęcia</w:t>
      </w:r>
      <w:r w:rsidR="00C97662" w:rsidRPr="00C97662">
        <w:rPr>
          <w:color w:val="000000"/>
          <w:sz w:val="16"/>
          <w:szCs w:val="16"/>
        </w:rPr>
        <w:t xml:space="preserve">  </w:t>
      </w:r>
      <w:r w:rsidR="00C97662">
        <w:rPr>
          <w:noProof/>
          <w:color w:val="000000"/>
          <w:sz w:val="16"/>
          <w:szCs w:val="16"/>
        </w:rPr>
        <w:drawing>
          <wp:inline distT="0" distB="0" distL="0" distR="0">
            <wp:extent cx="642907" cy="375858"/>
            <wp:effectExtent l="19050" t="0" r="4793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85" cy="37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31E" w:rsidRDefault="0028531E" w:rsidP="0028531E">
      <w:pPr>
        <w:pStyle w:val="NormalnyWeb"/>
        <w:shd w:val="clear" w:color="auto" w:fill="FFFFFF"/>
        <w:spacing w:before="112" w:beforeAutospacing="0" w:after="0" w:afterAutospacing="0"/>
        <w:jc w:val="both"/>
        <w:rPr>
          <w:color w:val="000000"/>
          <w:sz w:val="16"/>
          <w:szCs w:val="16"/>
        </w:rPr>
      </w:pPr>
    </w:p>
    <w:p w:rsidR="0028531E" w:rsidRPr="00F91C58" w:rsidRDefault="00A55AF2" w:rsidP="004A09E7">
      <w:pPr>
        <w:pStyle w:val="NormalnyWeb"/>
        <w:numPr>
          <w:ilvl w:val="0"/>
          <w:numId w:val="3"/>
        </w:numPr>
        <w:shd w:val="clear" w:color="auto" w:fill="FFFFFF"/>
        <w:spacing w:before="112" w:beforeAutospacing="0" w:after="0" w:afterAutospacing="0"/>
        <w:jc w:val="both"/>
        <w:rPr>
          <w:color w:val="000000"/>
          <w:sz w:val="16"/>
          <w:szCs w:val="16"/>
        </w:rPr>
      </w:pPr>
      <w:r w:rsidRPr="00935494">
        <w:rPr>
          <w:b/>
          <w:bCs/>
          <w:color w:val="000000"/>
          <w:sz w:val="16"/>
          <w:szCs w:val="16"/>
          <w:shd w:val="clear" w:color="auto" w:fill="FFFFFF"/>
        </w:rPr>
        <w:t>Kto tak ryczy? Kto tak ćwierka?”</w:t>
      </w:r>
      <w:r w:rsidRPr="00935494">
        <w:rPr>
          <w:color w:val="000000"/>
          <w:sz w:val="16"/>
          <w:szCs w:val="16"/>
          <w:shd w:val="clear" w:color="auto" w:fill="FFFFFF"/>
        </w:rPr>
        <w:t> – naśladowanie dźwięków wydawanych przez zwierzęta. Dziecko siedzi z rodzicem na dywanie, rodzic kładzie przed dzieckiem ilustracje przedstawiające różne zwierzęta: lwa, bociana, kozę, wilka, małpę, słonia, wróbla, sowę, osła. R. wskazuje na kolejne ilustracje, naśladując odgłos wydawany przez dan</w:t>
      </w:r>
      <w:r w:rsidR="00594513">
        <w:rPr>
          <w:color w:val="000000"/>
          <w:sz w:val="16"/>
          <w:szCs w:val="16"/>
          <w:shd w:val="clear" w:color="auto" w:fill="FFFFFF"/>
        </w:rPr>
        <w:t>e zwierzę. Dziecko powtarza . •</w:t>
      </w:r>
      <w:r w:rsidRPr="00935494">
        <w:rPr>
          <w:color w:val="000000"/>
          <w:sz w:val="16"/>
          <w:szCs w:val="16"/>
          <w:shd w:val="clear" w:color="auto" w:fill="FFFFFF"/>
        </w:rPr>
        <w:t>ilustracje: lew, bocian, koza, wilk, małpa, słoń, wróbel, sowa, osioł.</w:t>
      </w:r>
    </w:p>
    <w:p w:rsidR="009501BD" w:rsidRDefault="009501BD" w:rsidP="009501B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18"/>
          <w:szCs w:val="18"/>
        </w:rPr>
      </w:pPr>
      <w:r w:rsidRPr="00DC77F1">
        <w:rPr>
          <w:rFonts w:ascii="Times New Roman" w:hAnsi="Times New Roman" w:cs="Times New Roman"/>
          <w:b/>
          <w:sz w:val="18"/>
          <w:szCs w:val="18"/>
        </w:rPr>
        <w:t>Ćwiczenia logopedyczne</w:t>
      </w:r>
      <w:r w:rsidR="00DC77F1" w:rsidRPr="00DC77F1">
        <w:rPr>
          <w:rFonts w:ascii="Times New Roman" w:hAnsi="Times New Roman" w:cs="Times New Roman"/>
          <w:b/>
          <w:sz w:val="18"/>
          <w:szCs w:val="18"/>
        </w:rPr>
        <w:t xml:space="preserve"> – gimnastyka buzi i języka.</w:t>
      </w:r>
      <w:r w:rsidR="00935494" w:rsidRPr="00935494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935494"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>
            <wp:extent cx="384857" cy="330979"/>
            <wp:effectExtent l="1905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31" cy="3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F1" w:rsidRPr="00DC77F1" w:rsidRDefault="00DC77F1" w:rsidP="00DC77F1">
      <w:pPr>
        <w:pStyle w:val="Akapitzlist"/>
        <w:rPr>
          <w:rFonts w:ascii="Times New Roman" w:hAnsi="Times New Roman" w:cs="Times New Roman"/>
          <w:b/>
          <w:sz w:val="18"/>
          <w:szCs w:val="18"/>
        </w:rPr>
      </w:pPr>
    </w:p>
    <w:p w:rsidR="00DC77F1" w:rsidRPr="00DC77F1" w:rsidRDefault="00DC77F1" w:rsidP="00DC77F1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Wskazówki dla rodzica</w:t>
      </w:r>
    </w:p>
    <w:p w:rsidR="00DC77F1" w:rsidRPr="00DC77F1" w:rsidRDefault="00DC77F1" w:rsidP="00DC77F1">
      <w:pPr>
        <w:pStyle w:val="Akapitzlist"/>
        <w:rPr>
          <w:rFonts w:ascii="Times New Roman" w:hAnsi="Times New Roman" w:cs="Times New Roman"/>
          <w:i/>
          <w:sz w:val="16"/>
          <w:szCs w:val="16"/>
        </w:rPr>
      </w:pPr>
      <w:r w:rsidRPr="00DC77F1">
        <w:rPr>
          <w:rFonts w:ascii="Times New Roman" w:hAnsi="Times New Roman" w:cs="Times New Roman"/>
          <w:i/>
          <w:sz w:val="16"/>
          <w:szCs w:val="16"/>
        </w:rPr>
        <w:t>Ćwiczenia usprawniające narządy mowy a więc język, wargi i podniebienie przygotowują do prawidłowego mówienia.  Rola dorosłego polega na pokazaniu poprawnie wykonanego ćwiczenia i zachęcaniu dziecka do pracy przez chwalenie za podejmowany wysiłek, choćby efekty nie były od razu widoczne. Lepiej ćwiczyć krótko, ale częściej, pamiętajmy jednak, że czas trwania i liczbę powtórzeń należy dostosować do indywidualnych możliwości dziecka. Na początku należy wykonywać ćwiczenia z dzieckiem przed lustrem, kiedy potrafi już wykonać je bez kontroli, można wykorzystywać każdą nadarzająca się okazję: spacer do parku, jazdę samochodem.</w:t>
      </w:r>
    </w:p>
    <w:p w:rsidR="00DC77F1" w:rsidRPr="00935494" w:rsidRDefault="00DC77F1" w:rsidP="00DC77F1">
      <w:pPr>
        <w:pStyle w:val="Akapitzlist"/>
        <w:rPr>
          <w:rFonts w:ascii="Times New Roman" w:hAnsi="Times New Roman" w:cs="Times New Roman"/>
          <w:b/>
          <w:sz w:val="18"/>
          <w:szCs w:val="18"/>
        </w:rPr>
      </w:pPr>
    </w:p>
    <w:p w:rsidR="009501BD" w:rsidRDefault="00DC77F1" w:rsidP="00935494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sz w:val="16"/>
          <w:szCs w:val="16"/>
        </w:rPr>
      </w:pPr>
      <w:r w:rsidRPr="00935494">
        <w:rPr>
          <w:rFonts w:ascii="Times New Roman" w:hAnsi="Times New Roman" w:cs="Times New Roman"/>
          <w:b/>
          <w:sz w:val="16"/>
          <w:szCs w:val="16"/>
        </w:rPr>
        <w:t>Ć</w:t>
      </w:r>
      <w:r w:rsidR="009501BD" w:rsidRPr="00935494">
        <w:rPr>
          <w:rFonts w:ascii="Times New Roman" w:hAnsi="Times New Roman" w:cs="Times New Roman"/>
          <w:b/>
          <w:sz w:val="16"/>
          <w:szCs w:val="16"/>
        </w:rPr>
        <w:t>wiczenia warg:</w:t>
      </w:r>
      <w:r w:rsidR="009501BD" w:rsidRPr="00935494">
        <w:rPr>
          <w:rFonts w:ascii="Times New Roman" w:hAnsi="Times New Roman" w:cs="Times New Roman"/>
          <w:sz w:val="16"/>
          <w:szCs w:val="16"/>
        </w:rPr>
        <w:t> </w:t>
      </w:r>
    </w:p>
    <w:p w:rsidR="00935494" w:rsidRPr="00935494" w:rsidRDefault="00935494" w:rsidP="00935494">
      <w:pPr>
        <w:pStyle w:val="Akapitzlist"/>
        <w:spacing w:after="0"/>
        <w:rPr>
          <w:rFonts w:ascii="Times New Roman" w:hAnsi="Times New Roman" w:cs="Times New Roman"/>
          <w:sz w:val="16"/>
          <w:szCs w:val="16"/>
        </w:rPr>
      </w:pPr>
    </w:p>
    <w:p w:rsidR="009501BD" w:rsidRDefault="009501BD" w:rsidP="009501BD">
      <w:pPr>
        <w:rPr>
          <w:rFonts w:ascii="Times New Roman" w:hAnsi="Times New Roman" w:cs="Times New Roman"/>
          <w:sz w:val="16"/>
          <w:szCs w:val="16"/>
        </w:rPr>
      </w:pPr>
      <w:r w:rsidRPr="009501BD">
        <w:rPr>
          <w:rFonts w:ascii="Times New Roman" w:hAnsi="Times New Roman" w:cs="Times New Roman"/>
          <w:sz w:val="16"/>
          <w:szCs w:val="16"/>
        </w:rPr>
        <w:t>Wymawianie na przemian „ a-o” przy maksymalnym oddaleniu od siebie wargi górnej i dolnej.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</w:t>
      </w:r>
      <w:r w:rsidRPr="009501BD">
        <w:rPr>
          <w:rFonts w:ascii="Times New Roman" w:hAnsi="Times New Roman" w:cs="Times New Roman"/>
          <w:sz w:val="16"/>
          <w:szCs w:val="16"/>
        </w:rPr>
        <w:t>Oddalanie od siebie kącików ust – wymawianie „ iii”.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</w:t>
      </w:r>
      <w:r w:rsidRPr="009501BD">
        <w:rPr>
          <w:rFonts w:ascii="Times New Roman" w:hAnsi="Times New Roman" w:cs="Times New Roman"/>
          <w:sz w:val="16"/>
          <w:szCs w:val="16"/>
        </w:rPr>
        <w:t xml:space="preserve">Zbliżanie do siebie kącików ust – wymawianie „ </w:t>
      </w:r>
      <w:proofErr w:type="spellStart"/>
      <w:r w:rsidRPr="009501BD">
        <w:rPr>
          <w:rFonts w:ascii="Times New Roman" w:hAnsi="Times New Roman" w:cs="Times New Roman"/>
          <w:sz w:val="16"/>
          <w:szCs w:val="16"/>
        </w:rPr>
        <w:t>uuu</w:t>
      </w:r>
      <w:proofErr w:type="spellEnd"/>
      <w:r w:rsidRPr="009501BD">
        <w:rPr>
          <w:rFonts w:ascii="Times New Roman" w:hAnsi="Times New Roman" w:cs="Times New Roman"/>
          <w:sz w:val="16"/>
          <w:szCs w:val="16"/>
        </w:rPr>
        <w:t>”.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 w:rsidRPr="009501BD">
        <w:rPr>
          <w:rFonts w:ascii="Times New Roman" w:hAnsi="Times New Roman" w:cs="Times New Roman"/>
          <w:sz w:val="16"/>
          <w:szCs w:val="16"/>
        </w:rPr>
        <w:t>Naprzemienne wymawianie „ i – u”.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9501BD">
        <w:rPr>
          <w:rFonts w:ascii="Times New Roman" w:hAnsi="Times New Roman" w:cs="Times New Roman"/>
          <w:sz w:val="16"/>
          <w:szCs w:val="16"/>
        </w:rPr>
        <w:t>Cmokanie.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Pr="009501BD">
        <w:rPr>
          <w:rFonts w:ascii="Times New Roman" w:hAnsi="Times New Roman" w:cs="Times New Roman"/>
          <w:sz w:val="16"/>
          <w:szCs w:val="16"/>
        </w:rPr>
        <w:lastRenderedPageBreak/>
        <w:t>Parskanie / wprawianie warg w drganie/.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</w:t>
      </w:r>
      <w:r w:rsidRPr="009501BD">
        <w:rPr>
          <w:rFonts w:ascii="Times New Roman" w:hAnsi="Times New Roman" w:cs="Times New Roman"/>
          <w:sz w:val="16"/>
          <w:szCs w:val="16"/>
        </w:rPr>
        <w:t>Masaż warg zębami ( górnymi dolnej wargi  i odwrotnie).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Pr="009501BD">
        <w:rPr>
          <w:rFonts w:ascii="Times New Roman" w:hAnsi="Times New Roman" w:cs="Times New Roman"/>
          <w:sz w:val="16"/>
          <w:szCs w:val="16"/>
        </w:rPr>
        <w:t>Dmuchanie na płomień świecy, na watkę lub piłkę pingpongową.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</w:t>
      </w:r>
      <w:r w:rsidRPr="009501BD">
        <w:rPr>
          <w:rFonts w:ascii="Times New Roman" w:hAnsi="Times New Roman" w:cs="Times New Roman"/>
          <w:sz w:val="16"/>
          <w:szCs w:val="16"/>
        </w:rPr>
        <w:t>Układanie ust jak przy wymowie samogłosek ustnych, z wyraźną, przesadną artykulacją warg, np. w kolejności: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</w:t>
      </w:r>
      <w:r w:rsidRPr="009501BD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9501BD">
        <w:rPr>
          <w:rFonts w:ascii="Times New Roman" w:hAnsi="Times New Roman" w:cs="Times New Roman"/>
          <w:sz w:val="16"/>
          <w:szCs w:val="16"/>
        </w:rPr>
        <w:t>a-i-o-u-y-e</w:t>
      </w:r>
      <w:proofErr w:type="spellEnd"/>
      <w:r w:rsidRPr="009501BD">
        <w:rPr>
          <w:rFonts w:ascii="Times New Roman" w:hAnsi="Times New Roman" w:cs="Times New Roman"/>
          <w:sz w:val="16"/>
          <w:szCs w:val="16"/>
        </w:rPr>
        <w:t>, 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 w:rsidRPr="009501BD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9501BD">
        <w:rPr>
          <w:rFonts w:ascii="Times New Roman" w:hAnsi="Times New Roman" w:cs="Times New Roman"/>
          <w:sz w:val="16"/>
          <w:szCs w:val="16"/>
        </w:rPr>
        <w:t>u-a-i-o-e-y</w:t>
      </w:r>
      <w:proofErr w:type="spellEnd"/>
      <w:r w:rsidRPr="009501BD">
        <w:rPr>
          <w:rFonts w:ascii="Times New Roman" w:hAnsi="Times New Roman" w:cs="Times New Roman"/>
          <w:sz w:val="16"/>
          <w:szCs w:val="16"/>
        </w:rPr>
        <w:t>,</w:t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 w:rsidRPr="009501BD">
        <w:rPr>
          <w:rFonts w:ascii="Times New Roman" w:hAnsi="Times New Roman" w:cs="Times New Roman"/>
          <w:sz w:val="16"/>
          <w:szCs w:val="16"/>
        </w:rPr>
        <w:t xml:space="preserve">  </w:t>
      </w:r>
      <w:proofErr w:type="spellStart"/>
      <w:r w:rsidRPr="009501BD">
        <w:rPr>
          <w:rFonts w:ascii="Times New Roman" w:hAnsi="Times New Roman" w:cs="Times New Roman"/>
          <w:sz w:val="16"/>
          <w:szCs w:val="16"/>
        </w:rPr>
        <w:t>o-a-y-i-u</w:t>
      </w:r>
      <w:proofErr w:type="spellEnd"/>
      <w:r w:rsidRPr="009501BD">
        <w:rPr>
          <w:rFonts w:ascii="Times New Roman" w:hAnsi="Times New Roman" w:cs="Times New Roman"/>
          <w:sz w:val="16"/>
          <w:szCs w:val="16"/>
        </w:rPr>
        <w:t>,</w:t>
      </w:r>
      <w:r>
        <w:rPr>
          <w:rFonts w:ascii="Times New Roman" w:hAnsi="Times New Roman" w:cs="Times New Roman"/>
          <w:sz w:val="16"/>
          <w:szCs w:val="16"/>
        </w:rPr>
        <w:t xml:space="preserve">      </w:t>
      </w:r>
      <w:proofErr w:type="spellStart"/>
      <w:r>
        <w:rPr>
          <w:rFonts w:ascii="Times New Roman" w:hAnsi="Times New Roman" w:cs="Times New Roman"/>
          <w:sz w:val="16"/>
          <w:szCs w:val="16"/>
        </w:rPr>
        <w:t>e-y-i-o-a-u</w:t>
      </w:r>
      <w:proofErr w:type="spellEnd"/>
      <w:r>
        <w:rPr>
          <w:rFonts w:ascii="Times New Roman" w:hAnsi="Times New Roman" w:cs="Times New Roman"/>
          <w:sz w:val="16"/>
          <w:szCs w:val="16"/>
        </w:rPr>
        <w:t>,     </w:t>
      </w:r>
      <w:r w:rsidRPr="009501BD">
        <w:rPr>
          <w:rFonts w:ascii="Times New Roman" w:hAnsi="Times New Roman" w:cs="Times New Roman"/>
          <w:sz w:val="16"/>
          <w:szCs w:val="16"/>
        </w:rPr>
        <w:t xml:space="preserve">  </w:t>
      </w:r>
      <w:proofErr w:type="spellStart"/>
      <w:r w:rsidRPr="009501BD">
        <w:rPr>
          <w:rFonts w:ascii="Times New Roman" w:hAnsi="Times New Roman" w:cs="Times New Roman"/>
          <w:sz w:val="16"/>
          <w:szCs w:val="16"/>
        </w:rPr>
        <w:t>u-i-y-a-o</w:t>
      </w:r>
      <w:proofErr w:type="spellEnd"/>
      <w:r w:rsidRPr="009501BD">
        <w:rPr>
          <w:rFonts w:ascii="Times New Roman" w:hAnsi="Times New Roman" w:cs="Times New Roman"/>
          <w:sz w:val="16"/>
          <w:szCs w:val="16"/>
        </w:rPr>
        <w:t>.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</w:t>
      </w:r>
      <w:r w:rsidRPr="009501BD">
        <w:rPr>
          <w:rFonts w:ascii="Times New Roman" w:hAnsi="Times New Roman" w:cs="Times New Roman"/>
          <w:sz w:val="16"/>
          <w:szCs w:val="16"/>
        </w:rPr>
        <w:t>Wymowa samogłosek w parach: a-i, a-u,  i-a,  u-o,  o-i,  u-i,  a-o, e-o  itp.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</w:t>
      </w:r>
      <w:r w:rsidRPr="009501BD">
        <w:rPr>
          <w:rFonts w:ascii="Times New Roman" w:hAnsi="Times New Roman" w:cs="Times New Roman"/>
          <w:sz w:val="16"/>
          <w:szCs w:val="16"/>
        </w:rPr>
        <w:t>Wysuwanie warg w „ ryjek”, cofanie w „ uśmiech”.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</w:t>
      </w:r>
      <w:r w:rsidRPr="009501BD">
        <w:rPr>
          <w:rFonts w:ascii="Times New Roman" w:hAnsi="Times New Roman" w:cs="Times New Roman"/>
          <w:sz w:val="16"/>
          <w:szCs w:val="16"/>
        </w:rPr>
        <w:t>Wysuwanie warg w przód, następnie przesuwanie warg w prawo, w lewo.</w:t>
      </w:r>
    </w:p>
    <w:p w:rsidR="00935494" w:rsidRPr="00935494" w:rsidRDefault="00935494" w:rsidP="00935494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sz w:val="16"/>
          <w:szCs w:val="16"/>
        </w:rPr>
      </w:pPr>
      <w:r w:rsidRPr="00935494">
        <w:rPr>
          <w:rFonts w:ascii="Times New Roman" w:hAnsi="Times New Roman" w:cs="Times New Roman"/>
          <w:b/>
          <w:sz w:val="16"/>
          <w:szCs w:val="16"/>
        </w:rPr>
        <w:t>Ćwiczenia  języka</w:t>
      </w:r>
    </w:p>
    <w:p w:rsidR="00DC77F1" w:rsidRPr="00EB10DA" w:rsidRDefault="00DC77F1" w:rsidP="00EB10D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DC77F1">
        <w:rPr>
          <w:rFonts w:ascii="Georgia" w:eastAsia="Times New Roman" w:hAnsi="Georgia"/>
          <w:b/>
          <w:bCs/>
          <w:sz w:val="12"/>
          <w:szCs w:val="12"/>
        </w:rPr>
        <w:t> </w:t>
      </w:r>
    </w:p>
    <w:p w:rsidR="00DC77F1" w:rsidRPr="00EB10DA" w:rsidRDefault="00DC77F1" w:rsidP="00EB10D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EB10DA">
        <w:rPr>
          <w:rFonts w:ascii="Times New Roman" w:hAnsi="Times New Roman" w:cs="Times New Roman"/>
          <w:sz w:val="16"/>
          <w:szCs w:val="16"/>
        </w:rPr>
        <w:t>„Głaskanie podniebienia” czubkiem języka, jama ustna szeroko otwarta.</w:t>
      </w:r>
    </w:p>
    <w:p w:rsidR="00DC77F1" w:rsidRPr="00EB10DA" w:rsidRDefault="00DC77F1" w:rsidP="00EB10D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EB10DA">
        <w:rPr>
          <w:rFonts w:ascii="Times New Roman" w:hAnsi="Times New Roman" w:cs="Times New Roman"/>
          <w:sz w:val="16"/>
          <w:szCs w:val="16"/>
        </w:rPr>
        <w:t>Dotykanie językiem do nosa, do brody, w stronę ucha lewego i prawego.</w:t>
      </w:r>
    </w:p>
    <w:p w:rsidR="00DC77F1" w:rsidRPr="00EB10DA" w:rsidRDefault="00DC77F1" w:rsidP="00EB10D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EB10DA">
        <w:rPr>
          <w:rFonts w:ascii="Times New Roman" w:hAnsi="Times New Roman" w:cs="Times New Roman"/>
          <w:sz w:val="16"/>
          <w:szCs w:val="16"/>
        </w:rPr>
        <w:t>Oblizywanie dolnej i górnej wargi przy ustach szeroko otwartych / krążenie językiem/.</w:t>
      </w:r>
    </w:p>
    <w:p w:rsidR="00DC77F1" w:rsidRPr="00EB10DA" w:rsidRDefault="00DC77F1" w:rsidP="00EB10D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EB10DA">
        <w:rPr>
          <w:rFonts w:ascii="Times New Roman" w:hAnsi="Times New Roman" w:cs="Times New Roman"/>
          <w:sz w:val="16"/>
          <w:szCs w:val="16"/>
        </w:rPr>
        <w:t>Wysuwanie języka w przód i cofanie w głąb jamy ustnej.</w:t>
      </w:r>
    </w:p>
    <w:p w:rsidR="00DC77F1" w:rsidRPr="00EB10DA" w:rsidRDefault="00DC77F1" w:rsidP="00EB10D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EB10DA">
        <w:rPr>
          <w:rFonts w:ascii="Times New Roman" w:hAnsi="Times New Roman" w:cs="Times New Roman"/>
          <w:sz w:val="16"/>
          <w:szCs w:val="16"/>
        </w:rPr>
        <w:t>Kląskanie językiem.</w:t>
      </w:r>
    </w:p>
    <w:p w:rsidR="00DC77F1" w:rsidRPr="00EB10DA" w:rsidRDefault="00DC77F1" w:rsidP="00EB10D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EB10DA">
        <w:rPr>
          <w:rFonts w:ascii="Times New Roman" w:hAnsi="Times New Roman" w:cs="Times New Roman"/>
          <w:sz w:val="16"/>
          <w:szCs w:val="16"/>
        </w:rPr>
        <w:t>Dotykanie czubkiem języka na zmianę do górnych i dolnych zębów, przy maksymalnym otwarciu ust / żuchwa opuszczona/.</w:t>
      </w:r>
    </w:p>
    <w:p w:rsidR="00DC77F1" w:rsidRPr="00EB10DA" w:rsidRDefault="00DC77F1" w:rsidP="00EB10D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EB10DA">
        <w:rPr>
          <w:rFonts w:ascii="Times New Roman" w:hAnsi="Times New Roman" w:cs="Times New Roman"/>
          <w:sz w:val="16"/>
          <w:szCs w:val="16"/>
        </w:rPr>
        <w:t>Język wysunięty w kształcie grota wykonuje poziome ruchy wahadłowe od jednego do drugiego kącika ust.</w:t>
      </w:r>
    </w:p>
    <w:p w:rsidR="00DC77F1" w:rsidRPr="00EB10DA" w:rsidRDefault="00DC77F1" w:rsidP="00EB10D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EB10DA">
        <w:rPr>
          <w:rFonts w:ascii="Times New Roman" w:hAnsi="Times New Roman" w:cs="Times New Roman"/>
          <w:sz w:val="16"/>
          <w:szCs w:val="16"/>
        </w:rPr>
        <w:t>Rurka – wargi ściągnięte  i zaokrąglone unoszą boki języka.</w:t>
      </w:r>
    </w:p>
    <w:p w:rsidR="00DC77F1" w:rsidRPr="00EB10DA" w:rsidRDefault="00DC77F1" w:rsidP="00EB10D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EB10DA">
        <w:rPr>
          <w:rFonts w:ascii="Times New Roman" w:hAnsi="Times New Roman" w:cs="Times New Roman"/>
          <w:sz w:val="16"/>
          <w:szCs w:val="16"/>
        </w:rPr>
        <w:t>Język lekko wysunięty opiera się na wardze dolnej i przyjmuje na przemian kształt „łopaty” i „grota”.</w:t>
      </w:r>
    </w:p>
    <w:p w:rsidR="00DC77F1" w:rsidRPr="00EB10DA" w:rsidRDefault="00DC77F1" w:rsidP="00EB10D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EB10DA">
        <w:rPr>
          <w:rFonts w:ascii="Times New Roman" w:hAnsi="Times New Roman" w:cs="Times New Roman"/>
          <w:sz w:val="16"/>
          <w:szCs w:val="16"/>
        </w:rPr>
        <w:t>Ruchy koliste języka w prawo i w lewo na zewnątrz jamy ustnej.</w:t>
      </w:r>
    </w:p>
    <w:p w:rsidR="00DC77F1" w:rsidRDefault="00DC77F1" w:rsidP="00EB10D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EB10DA">
        <w:rPr>
          <w:rFonts w:ascii="Times New Roman" w:hAnsi="Times New Roman" w:cs="Times New Roman"/>
          <w:sz w:val="16"/>
          <w:szCs w:val="16"/>
        </w:rPr>
        <w:t>Oblizywanie zębów po wewnętrznej i zewnętrznej powierzchni dziąseł pod wargami. Usta zamknięte.</w:t>
      </w:r>
    </w:p>
    <w:p w:rsidR="00906996" w:rsidRPr="00906996" w:rsidRDefault="00906996" w:rsidP="00EB10DA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906996" w:rsidRPr="00906996" w:rsidRDefault="00906996" w:rsidP="00906996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906996">
        <w:rPr>
          <w:rFonts w:ascii="Times New Roman" w:hAnsi="Times New Roman" w:cs="Times New Roman"/>
          <w:b/>
          <w:sz w:val="18"/>
          <w:szCs w:val="18"/>
        </w:rPr>
        <w:t>Kodowanie- ćwiczenie  logicznego myślenia.</w:t>
      </w:r>
    </w:p>
    <w:p w:rsidR="00906996" w:rsidRDefault="00906996" w:rsidP="00D9655E">
      <w:pPr>
        <w:spacing w:after="0"/>
        <w:ind w:left="72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Zaprowadź biedronkę do listka zgodnie z zamieszczonym z boku kodem.</w:t>
      </w:r>
    </w:p>
    <w:p w:rsidR="00906996" w:rsidRDefault="00906996" w:rsidP="00D9655E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236096" cy="1924167"/>
            <wp:effectExtent l="19050" t="0" r="0" b="0"/>
            <wp:docPr id="33" name="Obraz 33" descr="C:\Users\BARTEK\Desktop\109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ARTEK\Desktop\10917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53" cy="192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55E" w:rsidRDefault="00FA7C2C" w:rsidP="00D9655E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FA7C2C">
        <w:rPr>
          <w:rFonts w:ascii="Times New Roman" w:hAnsi="Times New Roman" w:cs="Times New Roman"/>
          <w:b/>
          <w:sz w:val="18"/>
          <w:szCs w:val="18"/>
        </w:rPr>
        <w:t>Wysłuchanie piosenki „Idziemy do ZOO</w:t>
      </w:r>
    </w:p>
    <w:p w:rsidR="00FA7C2C" w:rsidRPr="00FA7C2C" w:rsidRDefault="003A3640" w:rsidP="00FA7C2C">
      <w:pPr>
        <w:pStyle w:val="Akapitzlist"/>
        <w:spacing w:after="0"/>
        <w:rPr>
          <w:rFonts w:ascii="Times New Roman" w:hAnsi="Times New Roman" w:cs="Times New Roman"/>
          <w:b/>
          <w:sz w:val="16"/>
          <w:szCs w:val="16"/>
        </w:rPr>
      </w:pPr>
      <w:hyperlink r:id="rId19" w:history="1">
        <w:r w:rsidR="00FA7C2C" w:rsidRPr="00FA7C2C">
          <w:rPr>
            <w:rStyle w:val="Hipercze"/>
            <w:rFonts w:ascii="Times New Roman" w:hAnsi="Times New Roman" w:cs="Times New Roman"/>
            <w:sz w:val="16"/>
            <w:szCs w:val="16"/>
          </w:rPr>
          <w:t>https://www.google.com/search?q=IDZIEMY+DO+ZOO&amp;oq=IDZIEMY+DO+ZOO&amp;aqs=chrome..69i57j46j0l5j69i61.7137j0j9&amp;sourceid=chrome&amp;ie=UTF-8</w:t>
        </w:r>
      </w:hyperlink>
    </w:p>
    <w:p w:rsidR="00906996" w:rsidRPr="00FA7C2C" w:rsidRDefault="00906996" w:rsidP="00FA7C2C">
      <w:pPr>
        <w:pStyle w:val="Akapitzlist"/>
        <w:spacing w:after="0"/>
        <w:rPr>
          <w:rFonts w:ascii="Times New Roman" w:hAnsi="Times New Roman" w:cs="Times New Roman"/>
          <w:sz w:val="16"/>
          <w:szCs w:val="16"/>
        </w:rPr>
      </w:pPr>
    </w:p>
    <w:p w:rsidR="00906996" w:rsidRDefault="00FA7C2C" w:rsidP="00FA7C2C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sz w:val="16"/>
          <w:szCs w:val="16"/>
        </w:rPr>
      </w:pPr>
      <w:r w:rsidRPr="00FA7C2C">
        <w:rPr>
          <w:rFonts w:ascii="Times New Roman" w:hAnsi="Times New Roman" w:cs="Times New Roman"/>
          <w:b/>
          <w:sz w:val="18"/>
          <w:szCs w:val="18"/>
        </w:rPr>
        <w:t>Praca z KP2. 44</w:t>
      </w:r>
      <w:r w:rsidRPr="00FA7C2C">
        <w:rPr>
          <w:rFonts w:ascii="Times New Roman" w:hAnsi="Times New Roman" w:cs="Times New Roman"/>
          <w:sz w:val="16"/>
          <w:szCs w:val="16"/>
        </w:rPr>
        <w:t xml:space="preserve"> </w:t>
      </w:r>
      <w:r w:rsidRPr="00FA7C2C">
        <w:rPr>
          <w:noProof/>
        </w:rPr>
        <w:drawing>
          <wp:inline distT="0" distB="0" distL="0" distR="0">
            <wp:extent cx="368027" cy="364638"/>
            <wp:effectExtent l="19050" t="0" r="0" b="0"/>
            <wp:docPr id="10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42" cy="36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2C" w:rsidRDefault="00FA7C2C" w:rsidP="00FA7C2C">
      <w:pPr>
        <w:pStyle w:val="Akapitzlist"/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„</w:t>
      </w:r>
      <w:r w:rsidRPr="00482D84">
        <w:rPr>
          <w:rFonts w:ascii="Times New Roman" w:hAnsi="Times New Roman" w:cs="Times New Roman"/>
          <w:b/>
          <w:sz w:val="18"/>
          <w:szCs w:val="18"/>
        </w:rPr>
        <w:t>Od najmniejszego do największego”-</w:t>
      </w:r>
      <w:r>
        <w:rPr>
          <w:rFonts w:ascii="Times New Roman" w:hAnsi="Times New Roman" w:cs="Times New Roman"/>
          <w:sz w:val="16"/>
          <w:szCs w:val="16"/>
        </w:rPr>
        <w:t xml:space="preserve"> Kształtowanie umiejętności segregowania zwierząt  pod względem wielkości.</w:t>
      </w:r>
    </w:p>
    <w:p w:rsidR="00FA7C2C" w:rsidRPr="00482D84" w:rsidRDefault="00FA7C2C" w:rsidP="00FA7C2C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FA7C2C">
        <w:rPr>
          <w:rFonts w:ascii="Times New Roman" w:hAnsi="Times New Roman" w:cs="Times New Roman"/>
          <w:b/>
          <w:sz w:val="18"/>
          <w:szCs w:val="18"/>
        </w:rPr>
        <w:t>Co to za zwierzę?</w:t>
      </w:r>
      <w:r w:rsidR="00482D84">
        <w:rPr>
          <w:rFonts w:ascii="Times New Roman" w:hAnsi="Times New Roman" w:cs="Times New Roman"/>
          <w:b/>
          <w:sz w:val="18"/>
          <w:szCs w:val="18"/>
        </w:rPr>
        <w:t xml:space="preserve"> – </w:t>
      </w:r>
      <w:r w:rsidR="00482D84" w:rsidRPr="00482D84">
        <w:rPr>
          <w:rFonts w:ascii="Times New Roman" w:hAnsi="Times New Roman" w:cs="Times New Roman"/>
          <w:sz w:val="16"/>
          <w:szCs w:val="16"/>
        </w:rPr>
        <w:t>rozwiązywanie zagadek tematycznych.</w:t>
      </w:r>
    </w:p>
    <w:p w:rsidR="00DF4FF9" w:rsidRPr="00DF4FF9" w:rsidRDefault="00482D84" w:rsidP="00DF4FF9">
      <w:pPr>
        <w:pStyle w:val="Akapitzlist"/>
        <w:spacing w:after="0"/>
        <w:rPr>
          <w:rFonts w:ascii="Times New Roman" w:hAnsi="Times New Roman" w:cs="Times New Roman"/>
          <w:sz w:val="16"/>
          <w:szCs w:val="16"/>
        </w:rPr>
      </w:pPr>
      <w:r w:rsidRPr="00DF4FF9">
        <w:rPr>
          <w:rFonts w:ascii="Times New Roman" w:hAnsi="Times New Roman" w:cs="Times New Roman"/>
          <w:sz w:val="16"/>
          <w:szCs w:val="16"/>
        </w:rPr>
        <w:t>Kolorowych piór</w:t>
      </w:r>
      <w:r w:rsidR="00594513">
        <w:rPr>
          <w:rFonts w:ascii="Times New Roman" w:hAnsi="Times New Roman" w:cs="Times New Roman"/>
          <w:sz w:val="16"/>
          <w:szCs w:val="16"/>
        </w:rPr>
        <w:t xml:space="preserve"> </w:t>
      </w:r>
      <w:r w:rsidRPr="00DF4FF9">
        <w:rPr>
          <w:rFonts w:ascii="Times New Roman" w:hAnsi="Times New Roman" w:cs="Times New Roman"/>
          <w:sz w:val="16"/>
          <w:szCs w:val="16"/>
        </w:rPr>
        <w:t>ma w bród</w:t>
      </w:r>
      <w:r w:rsidR="00DF4FF9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Do konia trochę podobna</w:t>
      </w:r>
    </w:p>
    <w:p w:rsidR="00482D84" w:rsidRPr="00DF4FF9" w:rsidRDefault="00482D84" w:rsidP="00482D84">
      <w:pPr>
        <w:pStyle w:val="Akapitzlist"/>
        <w:spacing w:after="0"/>
        <w:rPr>
          <w:rFonts w:ascii="Times New Roman" w:hAnsi="Times New Roman" w:cs="Times New Roman"/>
          <w:sz w:val="16"/>
          <w:szCs w:val="16"/>
        </w:rPr>
      </w:pPr>
      <w:r w:rsidRPr="00DF4FF9">
        <w:rPr>
          <w:rFonts w:ascii="Times New Roman" w:hAnsi="Times New Roman" w:cs="Times New Roman"/>
          <w:sz w:val="16"/>
          <w:szCs w:val="16"/>
        </w:rPr>
        <w:t>A między oczami dziób</w:t>
      </w:r>
      <w:r w:rsidR="00DF4FF9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tak samo rży, gdy jest głodna.</w:t>
      </w:r>
    </w:p>
    <w:p w:rsidR="00482D84" w:rsidRPr="00DF4FF9" w:rsidRDefault="00482D84" w:rsidP="00482D84">
      <w:pPr>
        <w:pStyle w:val="Akapitzlist"/>
        <w:spacing w:after="0"/>
        <w:rPr>
          <w:rFonts w:ascii="Times New Roman" w:hAnsi="Times New Roman" w:cs="Times New Roman"/>
          <w:sz w:val="16"/>
          <w:szCs w:val="16"/>
        </w:rPr>
      </w:pPr>
      <w:r w:rsidRPr="00DF4FF9">
        <w:rPr>
          <w:rFonts w:ascii="Times New Roman" w:hAnsi="Times New Roman" w:cs="Times New Roman"/>
          <w:sz w:val="16"/>
          <w:szCs w:val="16"/>
        </w:rPr>
        <w:t>Ten głośny skrzek to jej zasługa</w:t>
      </w:r>
      <w:r w:rsidR="00DF4FF9">
        <w:rPr>
          <w:rFonts w:ascii="Times New Roman" w:hAnsi="Times New Roman" w:cs="Times New Roman"/>
          <w:sz w:val="16"/>
          <w:szCs w:val="16"/>
        </w:rPr>
        <w:t xml:space="preserve">                                                    Czarne pasy ma tam, gdzie są żebra,</w:t>
      </w:r>
    </w:p>
    <w:p w:rsidR="00482D84" w:rsidRDefault="00482D84" w:rsidP="00482D84">
      <w:pPr>
        <w:pStyle w:val="Akapitzlist"/>
        <w:spacing w:after="0"/>
        <w:rPr>
          <w:rFonts w:ascii="Times New Roman" w:hAnsi="Times New Roman" w:cs="Times New Roman"/>
          <w:sz w:val="16"/>
          <w:szCs w:val="16"/>
        </w:rPr>
      </w:pPr>
      <w:r w:rsidRPr="00DF4FF9">
        <w:rPr>
          <w:rFonts w:ascii="Times New Roman" w:hAnsi="Times New Roman" w:cs="Times New Roman"/>
          <w:sz w:val="16"/>
          <w:szCs w:val="16"/>
        </w:rPr>
        <w:t>Bo to jest głośna ….(</w:t>
      </w:r>
      <w:r w:rsidRPr="00DF4FF9">
        <w:rPr>
          <w:rFonts w:ascii="Times New Roman" w:hAnsi="Times New Roman" w:cs="Times New Roman"/>
          <w:b/>
          <w:sz w:val="16"/>
          <w:szCs w:val="16"/>
        </w:rPr>
        <w:t>papuga</w:t>
      </w:r>
      <w:r w:rsidRPr="00DF4FF9">
        <w:rPr>
          <w:rFonts w:ascii="Times New Roman" w:hAnsi="Times New Roman" w:cs="Times New Roman"/>
          <w:sz w:val="16"/>
          <w:szCs w:val="16"/>
        </w:rPr>
        <w:t>)</w:t>
      </w:r>
      <w:r w:rsidR="00DF4FF9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bo to jest……(</w:t>
      </w:r>
      <w:r w:rsidR="00DF4FF9" w:rsidRPr="00DF4FF9">
        <w:rPr>
          <w:rFonts w:ascii="Times New Roman" w:hAnsi="Times New Roman" w:cs="Times New Roman"/>
          <w:b/>
          <w:sz w:val="16"/>
          <w:szCs w:val="16"/>
        </w:rPr>
        <w:t>zebra</w:t>
      </w:r>
      <w:r w:rsidR="00DF4FF9">
        <w:rPr>
          <w:rFonts w:ascii="Times New Roman" w:hAnsi="Times New Roman" w:cs="Times New Roman"/>
          <w:sz w:val="16"/>
          <w:szCs w:val="16"/>
        </w:rPr>
        <w:t>)</w:t>
      </w:r>
    </w:p>
    <w:p w:rsidR="00DF4FF9" w:rsidRDefault="00DF4FF9" w:rsidP="00482D84">
      <w:pPr>
        <w:pStyle w:val="Akapitzlist"/>
        <w:spacing w:after="0"/>
        <w:rPr>
          <w:rFonts w:ascii="Times New Roman" w:hAnsi="Times New Roman" w:cs="Times New Roman"/>
          <w:sz w:val="16"/>
          <w:szCs w:val="16"/>
        </w:rPr>
      </w:pPr>
    </w:p>
    <w:p w:rsidR="00DF4FF9" w:rsidRPr="00DF4FF9" w:rsidRDefault="00DF4FF9" w:rsidP="00DF4FF9">
      <w:pPr>
        <w:pStyle w:val="Akapitzlist"/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Sary, duże uszy i trąba,                                                                  Jestem duży i wesoły,</w:t>
      </w:r>
    </w:p>
    <w:p w:rsidR="00DF4FF9" w:rsidRDefault="00DF4FF9" w:rsidP="00482D84">
      <w:pPr>
        <w:pStyle w:val="Akapitzlist"/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Taki ma wygląd, że bomba!                                                           </w:t>
      </w:r>
      <w:r w:rsidR="008468EF">
        <w:rPr>
          <w:rFonts w:ascii="Times New Roman" w:hAnsi="Times New Roman" w:cs="Times New Roman"/>
          <w:sz w:val="16"/>
          <w:szCs w:val="16"/>
        </w:rPr>
        <w:t>p</w:t>
      </w:r>
      <w:r>
        <w:rPr>
          <w:rFonts w:ascii="Times New Roman" w:hAnsi="Times New Roman" w:cs="Times New Roman"/>
          <w:sz w:val="16"/>
          <w:szCs w:val="16"/>
        </w:rPr>
        <w:t>ływam w wodzie całkiem goły.</w:t>
      </w:r>
    </w:p>
    <w:p w:rsidR="00DF4FF9" w:rsidRDefault="00DF4FF9" w:rsidP="00482D84">
      <w:pPr>
        <w:pStyle w:val="Akapitzlist"/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Wielki jest jak cała jabłoń.                                      </w:t>
      </w:r>
      <w:r w:rsidR="008468EF">
        <w:rPr>
          <w:rFonts w:ascii="Times New Roman" w:hAnsi="Times New Roman" w:cs="Times New Roman"/>
          <w:sz w:val="16"/>
          <w:szCs w:val="16"/>
        </w:rPr>
        <w:t xml:space="preserve">                       Błoto? Co mi tam!</w:t>
      </w:r>
    </w:p>
    <w:p w:rsidR="00DF4FF9" w:rsidRDefault="00DF4FF9" w:rsidP="00482D84">
      <w:pPr>
        <w:pStyle w:val="Akapitzlist"/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Bo to szary…..(</w:t>
      </w:r>
      <w:r w:rsidRPr="00DF4FF9">
        <w:rPr>
          <w:rFonts w:ascii="Times New Roman" w:hAnsi="Times New Roman" w:cs="Times New Roman"/>
          <w:b/>
          <w:sz w:val="16"/>
          <w:szCs w:val="16"/>
        </w:rPr>
        <w:t>słoń)</w:t>
      </w:r>
      <w:r w:rsidR="008468EF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</w:t>
      </w:r>
      <w:r w:rsidR="008468EF" w:rsidRPr="008468EF">
        <w:rPr>
          <w:rFonts w:ascii="Times New Roman" w:hAnsi="Times New Roman" w:cs="Times New Roman"/>
          <w:sz w:val="16"/>
          <w:szCs w:val="16"/>
        </w:rPr>
        <w:t>Ja jestem szary…..(</w:t>
      </w:r>
      <w:r w:rsidR="008468EF">
        <w:rPr>
          <w:rFonts w:ascii="Times New Roman" w:hAnsi="Times New Roman" w:cs="Times New Roman"/>
          <w:b/>
          <w:sz w:val="16"/>
          <w:szCs w:val="16"/>
        </w:rPr>
        <w:t>hipopotam)</w:t>
      </w:r>
    </w:p>
    <w:p w:rsidR="006D69A6" w:rsidRDefault="006D69A6" w:rsidP="00482D84">
      <w:pPr>
        <w:pStyle w:val="Akapitzlist"/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133B05" w:rsidRDefault="00133B05" w:rsidP="00133B05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Rozmowa na temat </w:t>
      </w:r>
      <w:r w:rsidR="00417900">
        <w:rPr>
          <w:rFonts w:ascii="Times New Roman" w:hAnsi="Times New Roman" w:cs="Times New Roman"/>
          <w:b/>
          <w:sz w:val="16"/>
          <w:szCs w:val="16"/>
        </w:rPr>
        <w:t>ZOO z wykorzystaniem doświadczeń</w:t>
      </w:r>
      <w:r>
        <w:rPr>
          <w:rFonts w:ascii="Times New Roman" w:hAnsi="Times New Roman" w:cs="Times New Roman"/>
          <w:b/>
          <w:sz w:val="16"/>
          <w:szCs w:val="16"/>
        </w:rPr>
        <w:t xml:space="preserve"> dzieci i planszy edukacyjnej.</w:t>
      </w:r>
    </w:p>
    <w:p w:rsidR="006D69A6" w:rsidRDefault="006D69A6" w:rsidP="006D69A6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6D69A6" w:rsidRDefault="006D69A6" w:rsidP="006D69A6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6D69A6" w:rsidRDefault="006D69A6" w:rsidP="006D69A6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6D69A6" w:rsidRDefault="006D69A6" w:rsidP="006D69A6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83234D" w:rsidRDefault="0083234D" w:rsidP="006D69A6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6D69A6" w:rsidRPr="006D69A6" w:rsidRDefault="006D69A6" w:rsidP="006D69A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D69A6">
        <w:rPr>
          <w:rFonts w:ascii="Times New Roman" w:hAnsi="Times New Roman" w:cs="Times New Roman"/>
          <w:b/>
          <w:sz w:val="20"/>
          <w:szCs w:val="20"/>
        </w:rPr>
        <w:lastRenderedPageBreak/>
        <w:t>Zwierzęta egzotyczne plansza edukacyjna</w:t>
      </w:r>
    </w:p>
    <w:p w:rsidR="000853D5" w:rsidRPr="000853D5" w:rsidRDefault="000853D5" w:rsidP="000853D5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drawing>
          <wp:inline distT="0" distB="0" distL="0" distR="0">
            <wp:extent cx="2853176" cy="2114900"/>
            <wp:effectExtent l="19050" t="0" r="4324" b="0"/>
            <wp:docPr id="1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42" cy="211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457" w:rsidRDefault="00A61457" w:rsidP="00A61457">
      <w:pPr>
        <w:pStyle w:val="Akapitzlist"/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61457" w:rsidRDefault="00A61457" w:rsidP="00133B05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Filmik</w:t>
      </w:r>
      <w:r w:rsidR="008200B0">
        <w:rPr>
          <w:rFonts w:ascii="Times New Roman" w:hAnsi="Times New Roman" w:cs="Times New Roman"/>
          <w:b/>
          <w:sz w:val="16"/>
          <w:szCs w:val="16"/>
        </w:rPr>
        <w:t xml:space="preserve">i </w:t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8200B0">
        <w:rPr>
          <w:rFonts w:ascii="Times New Roman" w:hAnsi="Times New Roman" w:cs="Times New Roman"/>
          <w:b/>
          <w:sz w:val="16"/>
          <w:szCs w:val="16"/>
        </w:rPr>
        <w:t>edukacyjne</w:t>
      </w:r>
      <w:r>
        <w:rPr>
          <w:rFonts w:ascii="Times New Roman" w:hAnsi="Times New Roman" w:cs="Times New Roman"/>
          <w:b/>
          <w:sz w:val="16"/>
          <w:szCs w:val="16"/>
        </w:rPr>
        <w:t xml:space="preserve"> w ZOO</w:t>
      </w:r>
    </w:p>
    <w:p w:rsidR="008200B0" w:rsidRPr="006C1C09" w:rsidRDefault="008200B0" w:rsidP="008200B0">
      <w:pPr>
        <w:pStyle w:val="Akapitzlist"/>
        <w:rPr>
          <w:color w:val="1F497D" w:themeColor="text2"/>
          <w:sz w:val="18"/>
          <w:szCs w:val="18"/>
        </w:rPr>
      </w:pPr>
      <w:hyperlink r:id="rId21" w:history="1">
        <w:r w:rsidRPr="006C1C09">
          <w:rPr>
            <w:rStyle w:val="Hipercze"/>
            <w:color w:val="1F497D" w:themeColor="text2"/>
            <w:sz w:val="18"/>
            <w:szCs w:val="18"/>
          </w:rPr>
          <w:t>https://www.youtube.com/watch?v=xlXEn3l6vYM</w:t>
        </w:r>
      </w:hyperlink>
    </w:p>
    <w:p w:rsidR="008200B0" w:rsidRDefault="008200B0" w:rsidP="008200B0">
      <w:pPr>
        <w:pStyle w:val="Akapitzlist"/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8200B0" w:rsidRPr="006C1C09" w:rsidRDefault="008200B0" w:rsidP="008200B0">
      <w:pPr>
        <w:pStyle w:val="Akapitzlist"/>
        <w:rPr>
          <w:color w:val="1F497D" w:themeColor="text2"/>
          <w:sz w:val="18"/>
          <w:szCs w:val="18"/>
        </w:rPr>
      </w:pPr>
      <w:hyperlink r:id="rId22" w:history="1">
        <w:r w:rsidRPr="006C1C09">
          <w:rPr>
            <w:rStyle w:val="Hipercze"/>
            <w:color w:val="1F497D" w:themeColor="text2"/>
            <w:sz w:val="18"/>
            <w:szCs w:val="18"/>
          </w:rPr>
          <w:t>https://www.youtube.com/watch?v=MlZr2NTt-gM</w:t>
        </w:r>
      </w:hyperlink>
    </w:p>
    <w:p w:rsidR="008468EF" w:rsidRPr="00DF4FF9" w:rsidRDefault="008468EF" w:rsidP="00482D84">
      <w:pPr>
        <w:pStyle w:val="Akapitzlist"/>
        <w:spacing w:after="0"/>
        <w:rPr>
          <w:rFonts w:ascii="Times New Roman" w:hAnsi="Times New Roman" w:cs="Times New Roman"/>
          <w:sz w:val="16"/>
          <w:szCs w:val="16"/>
        </w:rPr>
      </w:pPr>
    </w:p>
    <w:p w:rsidR="00906996" w:rsidRDefault="003E0C33" w:rsidP="008468EF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3E0C33"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>
            <wp:extent cx="598029" cy="488054"/>
            <wp:effectExtent l="19050" t="0" r="0" b="0"/>
            <wp:docPr id="13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5" cy="48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8EF" w:rsidRPr="003E0C33">
        <w:rPr>
          <w:rFonts w:ascii="Times New Roman" w:hAnsi="Times New Roman" w:cs="Times New Roman"/>
          <w:b/>
          <w:sz w:val="18"/>
          <w:szCs w:val="18"/>
        </w:rPr>
        <w:t>Ćwiczenia grafomotoryczne</w:t>
      </w:r>
      <w:r w:rsidR="00417900">
        <w:rPr>
          <w:rFonts w:ascii="Times New Roman" w:hAnsi="Times New Roman" w:cs="Times New Roman"/>
          <w:b/>
          <w:sz w:val="18"/>
          <w:szCs w:val="18"/>
        </w:rPr>
        <w:t xml:space="preserve"> –  (</w:t>
      </w:r>
      <w:r w:rsidR="00417900" w:rsidRPr="00417900">
        <w:rPr>
          <w:rFonts w:ascii="Times New Roman" w:hAnsi="Times New Roman" w:cs="Times New Roman"/>
          <w:i/>
          <w:sz w:val="18"/>
          <w:szCs w:val="18"/>
        </w:rPr>
        <w:t>do wydruku)</w:t>
      </w:r>
    </w:p>
    <w:p w:rsidR="00906996" w:rsidRPr="00417900" w:rsidRDefault="00523FFB" w:rsidP="00417900">
      <w:pPr>
        <w:pStyle w:val="Akapitzlist"/>
        <w:spacing w:after="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>
            <wp:extent cx="1394624" cy="1626847"/>
            <wp:effectExtent l="1905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625" cy="162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>
            <wp:extent cx="1203890" cy="1396844"/>
            <wp:effectExtent l="1905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01" cy="139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>
            <wp:extent cx="1153401" cy="1346356"/>
            <wp:effectExtent l="19050" t="0" r="8649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926" cy="134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996" w:rsidRDefault="00906996" w:rsidP="00EB10D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133B05" w:rsidRPr="00417900" w:rsidRDefault="00133B05" w:rsidP="00133B05">
      <w:pPr>
        <w:pStyle w:val="Akapitzlist"/>
        <w:numPr>
          <w:ilvl w:val="0"/>
          <w:numId w:val="13"/>
        </w:num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417900">
        <w:rPr>
          <w:rFonts w:ascii="Times New Roman" w:hAnsi="Times New Roman" w:cs="Times New Roman"/>
          <w:b/>
          <w:sz w:val="18"/>
          <w:szCs w:val="18"/>
        </w:rPr>
        <w:t>Zabawy z muzyką w domu.</w:t>
      </w:r>
    </w:p>
    <w:p w:rsidR="00906996" w:rsidRPr="00417900" w:rsidRDefault="003A3640" w:rsidP="00417900">
      <w:pPr>
        <w:pStyle w:val="Akapitzlist"/>
        <w:spacing w:after="0"/>
        <w:rPr>
          <w:rFonts w:ascii="Times New Roman" w:hAnsi="Times New Roman" w:cs="Times New Roman"/>
          <w:sz w:val="18"/>
          <w:szCs w:val="18"/>
        </w:rPr>
      </w:pPr>
      <w:hyperlink r:id="rId27" w:history="1">
        <w:r w:rsidR="00133B05" w:rsidRPr="00417900">
          <w:rPr>
            <w:rStyle w:val="Hipercze"/>
            <w:rFonts w:ascii="Times New Roman" w:hAnsi="Times New Roman" w:cs="Times New Roman"/>
            <w:sz w:val="18"/>
            <w:szCs w:val="18"/>
          </w:rPr>
          <w:t>https://pl.pinterest.com/pin/612489618063275516/</w:t>
        </w:r>
      </w:hyperlink>
    </w:p>
    <w:p w:rsidR="00EF241D" w:rsidRPr="00500ECE" w:rsidRDefault="00EF241D" w:rsidP="00500ECE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46468F" w:rsidRPr="00500ECE" w:rsidRDefault="00500ECE" w:rsidP="0046468F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b/>
          <w:sz w:val="18"/>
          <w:szCs w:val="18"/>
        </w:rPr>
      </w:pPr>
      <w:r w:rsidRPr="00500ECE">
        <w:rPr>
          <w:rFonts w:ascii="Times New Roman" w:hAnsi="Times New Roman" w:cs="Times New Roman"/>
          <w:b/>
          <w:sz w:val="18"/>
          <w:szCs w:val="18"/>
        </w:rPr>
        <w:t>Rozmowa  z dzieckiem na temat właściwego zachowania się w lesie</w:t>
      </w:r>
      <w:r>
        <w:rPr>
          <w:rFonts w:ascii="Times New Roman" w:hAnsi="Times New Roman" w:cs="Times New Roman"/>
          <w:b/>
          <w:sz w:val="18"/>
          <w:szCs w:val="18"/>
        </w:rPr>
        <w:t>.</w:t>
      </w:r>
    </w:p>
    <w:p w:rsidR="00500ECE" w:rsidRDefault="0046468F" w:rsidP="0083234D">
      <w:pPr>
        <w:jc w:val="center"/>
      </w:pPr>
      <w:r>
        <w:rPr>
          <w:noProof/>
        </w:rPr>
        <w:drawing>
          <wp:inline distT="0" distB="0" distL="0" distR="0">
            <wp:extent cx="2513330" cy="1817370"/>
            <wp:effectExtent l="19050" t="0" r="1270" b="0"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CE" w:rsidRPr="000A7B49" w:rsidRDefault="00500ECE" w:rsidP="00500ECE">
      <w:pPr>
        <w:pStyle w:val="Akapitzlist"/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500ECE" w:rsidRPr="000A7B49" w:rsidRDefault="00500ECE" w:rsidP="00500ECE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b/>
          <w:sz w:val="16"/>
          <w:szCs w:val="16"/>
        </w:rPr>
      </w:pPr>
      <w:r w:rsidRPr="000A7B49">
        <w:rPr>
          <w:rFonts w:ascii="Arial" w:hAnsi="Arial" w:cs="Arial"/>
          <w:b/>
          <w:color w:val="231F20"/>
          <w:sz w:val="12"/>
          <w:szCs w:val="12"/>
          <w:shd w:val="clear" w:color="auto" w:fill="FFFFFF"/>
        </w:rPr>
        <w:t> </w:t>
      </w:r>
      <w:r w:rsidRPr="000A7B49">
        <w:rPr>
          <w:rFonts w:ascii="Times New Roman" w:hAnsi="Times New Roman" w:cs="Times New Roman"/>
          <w:b/>
          <w:color w:val="231F20"/>
          <w:sz w:val="16"/>
          <w:szCs w:val="16"/>
          <w:shd w:val="clear" w:color="auto" w:fill="FFFFFF"/>
        </w:rPr>
        <w:t>Rozmowa na temat zwierząt mieszkających w polskich lasach na podstawie filmu edukacyjnego.</w:t>
      </w:r>
    </w:p>
    <w:p w:rsidR="00500ECE" w:rsidRDefault="00500ECE" w:rsidP="00500ECE">
      <w:r>
        <w:rPr>
          <w:rFonts w:ascii="Times New Roman" w:hAnsi="Times New Roman" w:cs="Times New Roman"/>
          <w:sz w:val="18"/>
          <w:szCs w:val="18"/>
        </w:rPr>
        <w:t xml:space="preserve">                </w:t>
      </w:r>
      <w:hyperlink r:id="rId29" w:history="1">
        <w:r w:rsidRPr="00A80C60">
          <w:rPr>
            <w:rStyle w:val="Hipercze"/>
            <w:rFonts w:ascii="Times New Roman" w:hAnsi="Times New Roman" w:cs="Times New Roman"/>
            <w:sz w:val="18"/>
            <w:szCs w:val="18"/>
          </w:rPr>
          <w:t>https://www.youtube.com/watch?v=FxaS8WkMaXU</w:t>
        </w:r>
      </w:hyperlink>
    </w:p>
    <w:p w:rsidR="006D69A6" w:rsidRDefault="006D69A6" w:rsidP="00500ECE"/>
    <w:p w:rsidR="006D69A6" w:rsidRPr="006D69A6" w:rsidRDefault="006D69A6" w:rsidP="006D69A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D69A6">
        <w:rPr>
          <w:rFonts w:ascii="Times New Roman" w:hAnsi="Times New Roman" w:cs="Times New Roman"/>
          <w:b/>
          <w:sz w:val="20"/>
          <w:szCs w:val="20"/>
        </w:rPr>
        <w:t>Zwierzęta leśne-plansza edukacyjna</w:t>
      </w:r>
    </w:p>
    <w:p w:rsidR="00EF241D" w:rsidRDefault="00EF241D" w:rsidP="00EF241D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5420462" cy="4499073"/>
            <wp:effectExtent l="19050" t="0" r="8788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035" cy="450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B49" w:rsidRPr="000A7B49" w:rsidRDefault="00F9524F" w:rsidP="000A7B49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18"/>
          <w:szCs w:val="18"/>
        </w:rPr>
      </w:pPr>
      <w:r w:rsidRPr="00993B9E">
        <w:rPr>
          <w:rFonts w:ascii="Times New Roman" w:hAnsi="Times New Roman" w:cs="Times New Roman"/>
          <w:b/>
          <w:sz w:val="18"/>
          <w:szCs w:val="18"/>
        </w:rPr>
        <w:t>Żmija praca z W. 54</w:t>
      </w:r>
      <w:r>
        <w:rPr>
          <w:rFonts w:ascii="Times New Roman" w:hAnsi="Times New Roman" w:cs="Times New Roman"/>
          <w:noProof/>
          <w:sz w:val="18"/>
          <w:szCs w:val="18"/>
        </w:rPr>
        <w:t xml:space="preserve">     </w:t>
      </w: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283880" cy="409517"/>
            <wp:effectExtent l="19050" t="0" r="1870" b="0"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8" cy="40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B49" w:rsidRPr="00A80C60" w:rsidRDefault="000A7B49" w:rsidP="004A09E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</w:t>
      </w:r>
    </w:p>
    <w:p w:rsidR="0056664D" w:rsidRPr="00D312C7" w:rsidRDefault="0056664D" w:rsidP="00D312C7">
      <w:pPr>
        <w:pStyle w:val="NormalnyWeb"/>
        <w:numPr>
          <w:ilvl w:val="0"/>
          <w:numId w:val="13"/>
        </w:numPr>
        <w:shd w:val="clear" w:color="auto" w:fill="FFFFFF"/>
        <w:spacing w:before="106" w:beforeAutospacing="0" w:after="0" w:afterAutospacing="0"/>
        <w:rPr>
          <w:color w:val="000000"/>
          <w:sz w:val="16"/>
          <w:szCs w:val="16"/>
        </w:rPr>
      </w:pPr>
      <w:r w:rsidRPr="00D312C7">
        <w:rPr>
          <w:color w:val="000000"/>
          <w:sz w:val="16"/>
          <w:szCs w:val="16"/>
        </w:rPr>
        <w:t>„</w:t>
      </w:r>
      <w:r w:rsidRPr="00D312C7">
        <w:rPr>
          <w:b/>
          <w:bCs/>
          <w:color w:val="000000"/>
          <w:sz w:val="18"/>
          <w:szCs w:val="18"/>
        </w:rPr>
        <w:t>Kto tak hałasuje?”</w:t>
      </w:r>
      <w:r w:rsidRPr="00D312C7">
        <w:rPr>
          <w:bCs/>
          <w:color w:val="000000"/>
          <w:sz w:val="16"/>
          <w:szCs w:val="16"/>
        </w:rPr>
        <w:t> </w:t>
      </w:r>
      <w:r w:rsidRPr="00D312C7">
        <w:rPr>
          <w:color w:val="000000"/>
          <w:sz w:val="16"/>
          <w:szCs w:val="16"/>
        </w:rPr>
        <w:t>– rozmowa na temat zwierząt mieszkających w lasach oraz niebezpieczeństw z tym związanych na podstawie doświadczeń dzieci i fragmentów opowiadania Zofii Staneckiej Basia i wyprawa do lasu.</w:t>
      </w:r>
    </w:p>
    <w:p w:rsidR="0056664D" w:rsidRPr="00D312C7" w:rsidRDefault="0056664D" w:rsidP="0056664D">
      <w:pPr>
        <w:pStyle w:val="NormalnyWeb"/>
        <w:shd w:val="clear" w:color="auto" w:fill="FFFFFF"/>
        <w:spacing w:before="106" w:beforeAutospacing="0" w:after="0" w:afterAutospacing="0"/>
        <w:jc w:val="both"/>
        <w:rPr>
          <w:color w:val="000000"/>
          <w:sz w:val="16"/>
          <w:szCs w:val="16"/>
        </w:rPr>
      </w:pPr>
      <w:r w:rsidRPr="00D312C7">
        <w:rPr>
          <w:color w:val="FF00CC"/>
          <w:sz w:val="16"/>
          <w:szCs w:val="16"/>
        </w:rPr>
        <w:t>Basia i wyprawa do lasu (fragment) Zofia Stanecka (…)</w:t>
      </w:r>
    </w:p>
    <w:p w:rsidR="0056664D" w:rsidRDefault="0056664D" w:rsidP="0056664D">
      <w:pPr>
        <w:pStyle w:val="NormalnyWeb"/>
        <w:shd w:val="clear" w:color="auto" w:fill="FFFFFF"/>
        <w:spacing w:before="106" w:beforeAutospacing="0" w:after="0" w:afterAutospacing="0"/>
        <w:jc w:val="both"/>
        <w:rPr>
          <w:color w:val="000000"/>
          <w:sz w:val="16"/>
          <w:szCs w:val="16"/>
        </w:rPr>
      </w:pPr>
      <w:r w:rsidRPr="00D312C7">
        <w:rPr>
          <w:color w:val="000000"/>
          <w:sz w:val="16"/>
          <w:szCs w:val="16"/>
        </w:rPr>
        <w:t xml:space="preserve">Chrup, chrup! – pod stopami zachrzęściły im szyszki. – Zaraz poszukamy twoich kuzynów – szepnęła Basia do siedzącego w koszu Miśka Zdziśka. – Coś Ty! W tym lesie nie ma niedźwiedzi – powiedział Janek, ale na wszelki wypadek obejrzał się za siebie. – A wilki? – Basia przysunęła się do niego trochę bliżej. – Myślisz, że tu są wilki? – Nie wiem. Antek mówił, że jak był w górach, to słyszał wycie, ale wcale się nie bał. Nic a nic. – Janek umilkł i w ciszy, jaka zapadła, Basia usłyszała bicie własnego serca. Łup, łup! – waliło jak oszalałe. Po chwili oprócz niego usłyszała coś jeszcze. Szum wiatru w gałęziach, trzask pękających gałązek i szelest opadających na ziemię liści. I jeszcze ptaki. </w:t>
      </w:r>
      <w:proofErr w:type="spellStart"/>
      <w:r w:rsidRPr="00D312C7">
        <w:rPr>
          <w:color w:val="000000"/>
          <w:sz w:val="16"/>
          <w:szCs w:val="16"/>
        </w:rPr>
        <w:t>Tirit</w:t>
      </w:r>
      <w:proofErr w:type="spellEnd"/>
      <w:r w:rsidRPr="00D312C7">
        <w:rPr>
          <w:color w:val="000000"/>
          <w:sz w:val="16"/>
          <w:szCs w:val="16"/>
        </w:rPr>
        <w:t xml:space="preserve">, </w:t>
      </w:r>
      <w:proofErr w:type="spellStart"/>
      <w:r w:rsidRPr="00D312C7">
        <w:rPr>
          <w:color w:val="000000"/>
          <w:sz w:val="16"/>
          <w:szCs w:val="16"/>
        </w:rPr>
        <w:t>tirit</w:t>
      </w:r>
      <w:proofErr w:type="spellEnd"/>
      <w:r w:rsidRPr="00D312C7">
        <w:rPr>
          <w:color w:val="000000"/>
          <w:sz w:val="16"/>
          <w:szCs w:val="16"/>
        </w:rPr>
        <w:t xml:space="preserve">! – zaświergotało nad ich głowami. </w:t>
      </w:r>
      <w:proofErr w:type="spellStart"/>
      <w:r w:rsidRPr="00D312C7">
        <w:rPr>
          <w:color w:val="000000"/>
          <w:sz w:val="16"/>
          <w:szCs w:val="16"/>
        </w:rPr>
        <w:t>Tju</w:t>
      </w:r>
      <w:proofErr w:type="spellEnd"/>
      <w:r w:rsidRPr="00D312C7">
        <w:rPr>
          <w:color w:val="000000"/>
          <w:sz w:val="16"/>
          <w:szCs w:val="16"/>
        </w:rPr>
        <w:t xml:space="preserve">, </w:t>
      </w:r>
      <w:proofErr w:type="spellStart"/>
      <w:r w:rsidRPr="00D312C7">
        <w:rPr>
          <w:color w:val="000000"/>
          <w:sz w:val="16"/>
          <w:szCs w:val="16"/>
        </w:rPr>
        <w:t>tju</w:t>
      </w:r>
      <w:proofErr w:type="spellEnd"/>
      <w:r w:rsidRPr="00D312C7">
        <w:rPr>
          <w:color w:val="000000"/>
          <w:sz w:val="16"/>
          <w:szCs w:val="16"/>
        </w:rPr>
        <w:t xml:space="preserve">, </w:t>
      </w:r>
      <w:proofErr w:type="spellStart"/>
      <w:r w:rsidRPr="00D312C7">
        <w:rPr>
          <w:color w:val="000000"/>
          <w:sz w:val="16"/>
          <w:szCs w:val="16"/>
        </w:rPr>
        <w:t>tju</w:t>
      </w:r>
      <w:proofErr w:type="spellEnd"/>
      <w:r w:rsidRPr="00D312C7">
        <w:rPr>
          <w:color w:val="000000"/>
          <w:sz w:val="16"/>
          <w:szCs w:val="16"/>
        </w:rPr>
        <w:t>! – echo rozniosło czyjeś śpiewane nawoływanie. A gdzieś dalej w lesie rozległ się rytmiczny stukot: łup, łup, łup! Łup, łup, łup! – Słyszycie dzięcioła? – spytała Mama, która nadeszła nie wiadomo kiedy ścieżką od strony parkingu. Basia aż podskoczyła na dźwięk jej głosu. – Jest tam. – Mama wskazała między drzewa. Wysoko na suchej sośnie siedział biało-czarny ptak z czerwonym łebkiem i walił w pień dziobem. – Po co on to robi? Nie boli go od tego głowa? – wyszeptała Basia. Mówiła półgłosem, bo bała się, że dzięcioł odfrunie, jeśli zapyta zbyt głośno. – Wyławia robale – wyjaśnił też szeptem Janek. – Nie robale, tylko owady – poprawiła go Mama. (…)</w:t>
      </w:r>
    </w:p>
    <w:p w:rsidR="00352F93" w:rsidRPr="00D312C7" w:rsidRDefault="00352F93" w:rsidP="00352F93">
      <w:pPr>
        <w:pStyle w:val="NormalnyWeb"/>
        <w:numPr>
          <w:ilvl w:val="0"/>
          <w:numId w:val="6"/>
        </w:numPr>
        <w:shd w:val="clear" w:color="auto" w:fill="FFFFFF"/>
        <w:spacing w:before="106" w:beforeAutospacing="0" w:after="0" w:afterAutospacing="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Rodzic zadaje pytania: Jakie zwierzęta spotkała w lesie Basia? Jakie zwierzęta spotkaliście, gdy byliście w lesie? Jak się wtedy zachowaliście? Pamiętajcie o odpowiednim zachowaniu w lesie, jest to bardzo ważne zarówno dla was jak i dla zwierząt tam mieszkających.</w:t>
      </w:r>
    </w:p>
    <w:p w:rsidR="006D69A6" w:rsidRDefault="006D69A6" w:rsidP="0056664D">
      <w:pPr>
        <w:pStyle w:val="NormalnyWeb"/>
        <w:shd w:val="clear" w:color="auto" w:fill="FFFFFF"/>
        <w:spacing w:before="106" w:beforeAutospacing="0" w:after="0" w:afterAutospacing="0"/>
        <w:jc w:val="both"/>
        <w:rPr>
          <w:color w:val="000000"/>
          <w:sz w:val="16"/>
          <w:szCs w:val="16"/>
        </w:rPr>
      </w:pPr>
    </w:p>
    <w:p w:rsidR="006D69A6" w:rsidRDefault="006D69A6" w:rsidP="0056664D">
      <w:pPr>
        <w:pStyle w:val="NormalnyWeb"/>
        <w:shd w:val="clear" w:color="auto" w:fill="FFFFFF"/>
        <w:spacing w:before="106" w:beforeAutospacing="0" w:after="0" w:afterAutospacing="0"/>
        <w:jc w:val="both"/>
        <w:rPr>
          <w:color w:val="000000"/>
          <w:sz w:val="16"/>
          <w:szCs w:val="16"/>
        </w:rPr>
      </w:pPr>
    </w:p>
    <w:p w:rsidR="008C1140" w:rsidRDefault="008C1140" w:rsidP="008C1140">
      <w:pPr>
        <w:pStyle w:val="NormalnyWeb"/>
        <w:numPr>
          <w:ilvl w:val="0"/>
          <w:numId w:val="16"/>
        </w:numPr>
        <w:shd w:val="clear" w:color="auto" w:fill="FFFFFF"/>
        <w:spacing w:before="106" w:beforeAutospacing="0" w:after="0" w:afterAutospacing="0"/>
        <w:jc w:val="both"/>
        <w:rPr>
          <w:color w:val="000000"/>
          <w:sz w:val="16"/>
          <w:szCs w:val="16"/>
        </w:rPr>
      </w:pPr>
      <w:r w:rsidRPr="000979DD">
        <w:rPr>
          <w:b/>
          <w:color w:val="000000"/>
          <w:sz w:val="18"/>
          <w:szCs w:val="18"/>
        </w:rPr>
        <w:lastRenderedPageBreak/>
        <w:t>Kto mieszka w lesie?-</w:t>
      </w:r>
      <w:r>
        <w:rPr>
          <w:color w:val="000000"/>
          <w:sz w:val="16"/>
          <w:szCs w:val="16"/>
        </w:rPr>
        <w:t xml:space="preserve"> praca z KP2. 45  </w:t>
      </w:r>
      <w:r w:rsidRPr="008C1140">
        <w:rPr>
          <w:noProof/>
          <w:color w:val="000000"/>
          <w:sz w:val="16"/>
          <w:szCs w:val="16"/>
        </w:rPr>
        <w:drawing>
          <wp:inline distT="0" distB="0" distL="0" distR="0">
            <wp:extent cx="368028" cy="426346"/>
            <wp:effectExtent l="19050" t="0" r="0" b="0"/>
            <wp:docPr id="12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42" cy="42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140" w:rsidRDefault="008C1140" w:rsidP="008C1140">
      <w:pPr>
        <w:pStyle w:val="NormalnyWeb"/>
        <w:shd w:val="clear" w:color="auto" w:fill="FFFFFF"/>
        <w:spacing w:before="106" w:beforeAutospacing="0" w:after="0" w:afterAutospacing="0"/>
        <w:ind w:left="7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Rodzic rozmawia z dzieckiem na temat zachowania bezpieczeństwa w kontaktach ze zwierzętami spotkanymi w lesie. Tłumaczy, jakie mogą być konsekwencje nieprzestrzegania takich zasad. Dziecko uzupełnia ilustracje na str. 45 naklejkami. Rozmowa na temat sposobu zachowania się w kontaktach ze zwierzętami przedstawionymi na ilustracji.</w:t>
      </w:r>
    </w:p>
    <w:p w:rsidR="00D312C7" w:rsidRPr="00D312C7" w:rsidRDefault="00D312C7" w:rsidP="0056664D">
      <w:pPr>
        <w:pStyle w:val="NormalnyWeb"/>
        <w:shd w:val="clear" w:color="auto" w:fill="FFFFFF"/>
        <w:spacing w:before="106" w:beforeAutospacing="0" w:after="0" w:afterAutospacing="0"/>
        <w:jc w:val="both"/>
        <w:rPr>
          <w:color w:val="000000"/>
          <w:sz w:val="16"/>
          <w:szCs w:val="16"/>
        </w:rPr>
      </w:pPr>
    </w:p>
    <w:p w:rsidR="0056664D" w:rsidRPr="00D312C7" w:rsidRDefault="0056664D" w:rsidP="00D312C7">
      <w:pPr>
        <w:pStyle w:val="NormalnyWeb"/>
        <w:numPr>
          <w:ilvl w:val="0"/>
          <w:numId w:val="15"/>
        </w:numPr>
        <w:shd w:val="clear" w:color="auto" w:fill="FFFFFF"/>
        <w:spacing w:before="106" w:beforeAutospacing="0" w:after="0" w:afterAutospacing="0"/>
        <w:jc w:val="both"/>
        <w:rPr>
          <w:b/>
          <w:color w:val="000000"/>
          <w:sz w:val="18"/>
          <w:szCs w:val="18"/>
        </w:rPr>
      </w:pPr>
      <w:r w:rsidRPr="00D312C7">
        <w:rPr>
          <w:b/>
          <w:bCs/>
          <w:color w:val="000000"/>
          <w:sz w:val="18"/>
          <w:szCs w:val="18"/>
        </w:rPr>
        <w:t>Zestaw ćwiczeń gimnastycznych kształt</w:t>
      </w:r>
      <w:r w:rsidR="00993B9E">
        <w:rPr>
          <w:b/>
          <w:bCs/>
          <w:color w:val="000000"/>
          <w:sz w:val="18"/>
          <w:szCs w:val="18"/>
        </w:rPr>
        <w:t>ujących prawidłową postawę; „ZOO”.</w:t>
      </w:r>
    </w:p>
    <w:p w:rsidR="0056664D" w:rsidRPr="00D312C7" w:rsidRDefault="00D312C7" w:rsidP="0056664D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4F81BD" w:themeColor="accent1"/>
          <w:sz w:val="16"/>
          <w:szCs w:val="16"/>
        </w:rPr>
      </w:pPr>
      <w:r>
        <w:rPr>
          <w:color w:val="000000"/>
          <w:sz w:val="16"/>
          <w:szCs w:val="16"/>
        </w:rPr>
        <w:t xml:space="preserve">               </w:t>
      </w:r>
      <w:r w:rsidRPr="00D312C7">
        <w:rPr>
          <w:color w:val="4F81BD" w:themeColor="accent1"/>
          <w:sz w:val="16"/>
          <w:szCs w:val="16"/>
        </w:rPr>
        <w:t xml:space="preserve">   </w:t>
      </w:r>
      <w:r w:rsidR="0056664D" w:rsidRPr="00D312C7">
        <w:rPr>
          <w:color w:val="4F81BD" w:themeColor="accent1"/>
          <w:sz w:val="16"/>
          <w:szCs w:val="16"/>
        </w:rPr>
        <w:t> </w:t>
      </w:r>
      <w:hyperlink r:id="rId32" w:history="1">
        <w:r w:rsidR="0056664D" w:rsidRPr="00D312C7">
          <w:rPr>
            <w:rStyle w:val="Hipercze"/>
            <w:color w:val="4F81BD" w:themeColor="accent1"/>
            <w:sz w:val="16"/>
            <w:szCs w:val="16"/>
          </w:rPr>
          <w:t>https://www.youtube.com/watch?v=2BQCcIjudZ8</w:t>
        </w:r>
      </w:hyperlink>
    </w:p>
    <w:p w:rsidR="0056664D" w:rsidRPr="00F75EAA" w:rsidRDefault="0056664D" w:rsidP="00F75EAA">
      <w:pPr>
        <w:pStyle w:val="NormalnyWeb"/>
        <w:numPr>
          <w:ilvl w:val="0"/>
          <w:numId w:val="15"/>
        </w:numPr>
        <w:shd w:val="clear" w:color="auto" w:fill="FFFFFF"/>
        <w:spacing w:before="106" w:beforeAutospacing="0" w:after="0" w:afterAutospacing="0"/>
        <w:rPr>
          <w:color w:val="000000"/>
          <w:sz w:val="16"/>
          <w:szCs w:val="16"/>
        </w:rPr>
      </w:pPr>
      <w:r w:rsidRPr="00D312C7">
        <w:rPr>
          <w:b/>
          <w:color w:val="000000"/>
          <w:sz w:val="18"/>
          <w:szCs w:val="18"/>
        </w:rPr>
        <w:t>„</w:t>
      </w:r>
      <w:r w:rsidRPr="00D312C7">
        <w:rPr>
          <w:b/>
          <w:bCs/>
          <w:color w:val="000000"/>
          <w:sz w:val="18"/>
          <w:szCs w:val="18"/>
        </w:rPr>
        <w:t>Grzybki” – zabawa paluszkowa</w:t>
      </w:r>
      <w:r w:rsidRPr="00D312C7">
        <w:rPr>
          <w:b/>
          <w:color w:val="000000"/>
          <w:sz w:val="18"/>
          <w:szCs w:val="18"/>
        </w:rPr>
        <w:t>.</w:t>
      </w:r>
      <w:r w:rsidR="00F75EAA">
        <w:rPr>
          <w:b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</w:t>
      </w:r>
      <w:r w:rsidRPr="00D312C7">
        <w:rPr>
          <w:color w:val="000000"/>
          <w:sz w:val="16"/>
          <w:szCs w:val="16"/>
        </w:rPr>
        <w:t xml:space="preserve"> W lesie grzyby sobie rosły.</w:t>
      </w:r>
      <w:r w:rsidR="00F75EAA">
        <w:rPr>
          <w:color w:val="000000"/>
          <w:sz w:val="16"/>
          <w:szCs w:val="16"/>
        </w:rPr>
        <w:t xml:space="preserve">        (</w:t>
      </w:r>
      <w:r w:rsidRPr="00F75EAA">
        <w:rPr>
          <w:color w:val="000000"/>
          <w:sz w:val="16"/>
          <w:szCs w:val="16"/>
        </w:rPr>
        <w:t xml:space="preserve"> </w:t>
      </w:r>
      <w:r w:rsidRPr="00F75EAA">
        <w:rPr>
          <w:i/>
          <w:color w:val="000000"/>
          <w:sz w:val="16"/>
          <w:szCs w:val="16"/>
        </w:rPr>
        <w:t>Dłoń zaciśnięta w pięść</w:t>
      </w:r>
      <w:r w:rsidR="00F75EAA">
        <w:rPr>
          <w:color w:val="000000"/>
          <w:sz w:val="16"/>
          <w:szCs w:val="16"/>
        </w:rPr>
        <w:t>)</w:t>
      </w:r>
      <w:r w:rsidRPr="00F75EAA">
        <w:rPr>
          <w:color w:val="000000"/>
          <w:sz w:val="16"/>
          <w:szCs w:val="16"/>
        </w:rPr>
        <w:t xml:space="preserve">. </w:t>
      </w:r>
      <w:r w:rsidR="00F75EAA" w:rsidRPr="00F75EAA"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</w:t>
      </w:r>
      <w:r w:rsidRPr="00F75EAA">
        <w:rPr>
          <w:color w:val="000000"/>
          <w:sz w:val="16"/>
          <w:szCs w:val="16"/>
        </w:rPr>
        <w:t>Nagle wszystkie się podniosły.</w:t>
      </w:r>
      <w:r w:rsidR="00F75EAA">
        <w:rPr>
          <w:color w:val="000000"/>
          <w:sz w:val="16"/>
          <w:szCs w:val="16"/>
        </w:rPr>
        <w:t xml:space="preserve">        (</w:t>
      </w:r>
      <w:r w:rsidRPr="00F75EAA">
        <w:rPr>
          <w:color w:val="000000"/>
          <w:sz w:val="16"/>
          <w:szCs w:val="16"/>
        </w:rPr>
        <w:t xml:space="preserve"> </w:t>
      </w:r>
      <w:r w:rsidRPr="00F75EAA">
        <w:rPr>
          <w:i/>
          <w:color w:val="000000"/>
          <w:sz w:val="16"/>
          <w:szCs w:val="16"/>
        </w:rPr>
        <w:t>Dłoń otwarta</w:t>
      </w:r>
      <w:r w:rsidR="00F75EAA">
        <w:rPr>
          <w:color w:val="000000"/>
          <w:sz w:val="16"/>
          <w:szCs w:val="16"/>
        </w:rPr>
        <w:t>)</w:t>
      </w:r>
      <w:r w:rsidRPr="00F75EAA">
        <w:rPr>
          <w:color w:val="000000"/>
          <w:sz w:val="16"/>
          <w:szCs w:val="16"/>
        </w:rPr>
        <w:t>.</w:t>
      </w:r>
      <w:r w:rsidR="00F75EAA" w:rsidRPr="00F75EAA"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</w:t>
      </w:r>
      <w:r w:rsidRPr="00F75EAA">
        <w:rPr>
          <w:color w:val="000000"/>
          <w:sz w:val="16"/>
          <w:szCs w:val="16"/>
        </w:rPr>
        <w:t xml:space="preserve"> Ujrzały zająca. Wszystkie się schowały.</w:t>
      </w:r>
      <w:r w:rsidR="00F75EAA">
        <w:rPr>
          <w:color w:val="000000"/>
          <w:sz w:val="16"/>
          <w:szCs w:val="16"/>
        </w:rPr>
        <w:t xml:space="preserve">        (</w:t>
      </w:r>
      <w:r w:rsidRPr="00F75EAA">
        <w:rPr>
          <w:color w:val="000000"/>
          <w:sz w:val="16"/>
          <w:szCs w:val="16"/>
        </w:rPr>
        <w:t xml:space="preserve"> </w:t>
      </w:r>
      <w:r w:rsidRPr="00F75EAA">
        <w:rPr>
          <w:i/>
          <w:color w:val="000000"/>
          <w:sz w:val="16"/>
          <w:szCs w:val="16"/>
        </w:rPr>
        <w:t>Dłoń zaciśnięta w pięść</w:t>
      </w:r>
      <w:r w:rsidR="00F75EAA">
        <w:rPr>
          <w:color w:val="000000"/>
          <w:sz w:val="16"/>
          <w:szCs w:val="16"/>
        </w:rPr>
        <w:t>)</w:t>
      </w:r>
      <w:r w:rsidRPr="00F75EAA">
        <w:rPr>
          <w:color w:val="000000"/>
          <w:sz w:val="16"/>
          <w:szCs w:val="16"/>
        </w:rPr>
        <w:t xml:space="preserve">. </w:t>
      </w:r>
      <w:r w:rsidR="00F75EAA" w:rsidRPr="00F75EAA"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</w:t>
      </w:r>
      <w:r w:rsidRPr="00F75EAA">
        <w:rPr>
          <w:color w:val="000000"/>
          <w:sz w:val="16"/>
          <w:szCs w:val="16"/>
        </w:rPr>
        <w:t xml:space="preserve">Tylko nie ten mały. </w:t>
      </w:r>
      <w:r w:rsidR="00F75EAA">
        <w:rPr>
          <w:color w:val="000000"/>
          <w:sz w:val="16"/>
          <w:szCs w:val="16"/>
        </w:rPr>
        <w:t xml:space="preserve">     (</w:t>
      </w:r>
      <w:r w:rsidRPr="00F75EAA">
        <w:rPr>
          <w:i/>
          <w:color w:val="000000"/>
          <w:sz w:val="16"/>
          <w:szCs w:val="16"/>
        </w:rPr>
        <w:t>Mały palec wyprostowany, reszta zaciśnięta w pięść</w:t>
      </w:r>
      <w:r w:rsidR="00F75EAA">
        <w:rPr>
          <w:color w:val="000000"/>
          <w:sz w:val="16"/>
          <w:szCs w:val="16"/>
        </w:rPr>
        <w:t>)</w:t>
      </w:r>
      <w:r w:rsidRPr="00F75EAA">
        <w:rPr>
          <w:color w:val="000000"/>
          <w:sz w:val="16"/>
          <w:szCs w:val="16"/>
        </w:rPr>
        <w:t>.</w:t>
      </w:r>
      <w:r w:rsidR="00F75EAA" w:rsidRPr="00F75EAA">
        <w:rPr>
          <w:color w:val="000000"/>
          <w:sz w:val="16"/>
          <w:szCs w:val="16"/>
        </w:rPr>
        <w:t xml:space="preserve">                                                                                          </w:t>
      </w:r>
      <w:r w:rsidRPr="00F75EAA">
        <w:rPr>
          <w:color w:val="000000"/>
          <w:sz w:val="16"/>
          <w:szCs w:val="16"/>
        </w:rPr>
        <w:t xml:space="preserve"> Przyszedł zając, ugryzł go.</w:t>
      </w:r>
      <w:r w:rsidR="00F75EAA">
        <w:rPr>
          <w:color w:val="000000"/>
          <w:sz w:val="16"/>
          <w:szCs w:val="16"/>
        </w:rPr>
        <w:t xml:space="preserve">      (</w:t>
      </w:r>
      <w:r w:rsidRPr="00F75EAA">
        <w:rPr>
          <w:color w:val="000000"/>
          <w:sz w:val="16"/>
          <w:szCs w:val="16"/>
        </w:rPr>
        <w:t xml:space="preserve"> </w:t>
      </w:r>
      <w:r w:rsidRPr="00F75EAA">
        <w:rPr>
          <w:i/>
          <w:color w:val="000000"/>
          <w:sz w:val="16"/>
          <w:szCs w:val="16"/>
        </w:rPr>
        <w:t>Mały palec wyprostowany, reszta zaciśnięta w pięść, druga dłoń szczypie mały palec</w:t>
      </w:r>
      <w:r w:rsidR="00F75EAA">
        <w:rPr>
          <w:color w:val="000000"/>
          <w:sz w:val="16"/>
          <w:szCs w:val="16"/>
        </w:rPr>
        <w:t>)</w:t>
      </w:r>
      <w:r w:rsidRPr="00F75EAA">
        <w:rPr>
          <w:color w:val="000000"/>
          <w:sz w:val="16"/>
          <w:szCs w:val="16"/>
        </w:rPr>
        <w:t xml:space="preserve">. </w:t>
      </w:r>
      <w:r w:rsidR="00F75EAA" w:rsidRPr="00F75EAA">
        <w:rPr>
          <w:color w:val="000000"/>
          <w:sz w:val="16"/>
          <w:szCs w:val="16"/>
        </w:rPr>
        <w:t xml:space="preserve">                            </w:t>
      </w:r>
      <w:r w:rsidRPr="00F75EAA">
        <w:rPr>
          <w:color w:val="000000"/>
          <w:sz w:val="16"/>
          <w:szCs w:val="16"/>
        </w:rPr>
        <w:t>Wszystkie grzyby mówią, sio!</w:t>
      </w:r>
      <w:r w:rsidR="00F75EAA">
        <w:rPr>
          <w:color w:val="000000"/>
          <w:sz w:val="16"/>
          <w:szCs w:val="16"/>
        </w:rPr>
        <w:t xml:space="preserve">       (</w:t>
      </w:r>
      <w:r w:rsidRPr="00F75EAA">
        <w:rPr>
          <w:color w:val="000000"/>
          <w:sz w:val="16"/>
          <w:szCs w:val="16"/>
        </w:rPr>
        <w:t xml:space="preserve"> </w:t>
      </w:r>
      <w:r w:rsidRPr="00F75EAA">
        <w:rPr>
          <w:i/>
          <w:color w:val="000000"/>
          <w:sz w:val="16"/>
          <w:szCs w:val="16"/>
        </w:rPr>
        <w:t>Machanie dłonią</w:t>
      </w:r>
      <w:r w:rsidR="00F75EAA">
        <w:rPr>
          <w:color w:val="000000"/>
          <w:sz w:val="16"/>
          <w:szCs w:val="16"/>
        </w:rPr>
        <w:t>)</w:t>
      </w:r>
      <w:r w:rsidRPr="00F75EAA">
        <w:rPr>
          <w:color w:val="000000"/>
          <w:sz w:val="16"/>
          <w:szCs w:val="16"/>
        </w:rPr>
        <w:t>.</w:t>
      </w:r>
    </w:p>
    <w:p w:rsidR="0056664D" w:rsidRPr="00D30B2F" w:rsidRDefault="0056664D" w:rsidP="00D30B2F">
      <w:pPr>
        <w:pStyle w:val="NormalnyWeb"/>
        <w:numPr>
          <w:ilvl w:val="0"/>
          <w:numId w:val="15"/>
        </w:numPr>
        <w:shd w:val="clear" w:color="auto" w:fill="FFFFFF"/>
        <w:spacing w:before="106" w:beforeAutospacing="0" w:after="0" w:afterAutospacing="0"/>
        <w:jc w:val="both"/>
        <w:rPr>
          <w:color w:val="000000"/>
          <w:sz w:val="18"/>
          <w:szCs w:val="18"/>
        </w:rPr>
      </w:pPr>
      <w:r w:rsidRPr="00D312C7">
        <w:rPr>
          <w:b/>
          <w:bCs/>
          <w:color w:val="000000"/>
          <w:sz w:val="18"/>
          <w:szCs w:val="18"/>
        </w:rPr>
        <w:t>Pocięte obrazki- rozwijanie percepcji wzrokowej. </w:t>
      </w:r>
      <w:r w:rsidRPr="00D312C7">
        <w:rPr>
          <w:color w:val="000000"/>
          <w:sz w:val="16"/>
          <w:szCs w:val="16"/>
        </w:rPr>
        <w:t>Rodzic daje dziecku obrazek ze zwierzętami leśnymi</w:t>
      </w:r>
      <w:r w:rsidR="00D30B2F">
        <w:rPr>
          <w:color w:val="000000"/>
          <w:sz w:val="16"/>
          <w:szCs w:val="16"/>
        </w:rPr>
        <w:t xml:space="preserve"> (dziecko samo tnie nożyczkami po wyznaczonej linii). </w:t>
      </w:r>
      <w:r w:rsidRPr="00D30B2F">
        <w:rPr>
          <w:color w:val="000000"/>
          <w:sz w:val="16"/>
          <w:szCs w:val="16"/>
        </w:rPr>
        <w:t xml:space="preserve"> Zadaniem dziec</w:t>
      </w:r>
      <w:r w:rsidR="00D30B2F">
        <w:rPr>
          <w:color w:val="000000"/>
          <w:sz w:val="16"/>
          <w:szCs w:val="16"/>
        </w:rPr>
        <w:t>ka jest złożyć obrazek w całość</w:t>
      </w:r>
      <w:r w:rsidRPr="00D30B2F">
        <w:rPr>
          <w:color w:val="000000"/>
          <w:sz w:val="16"/>
          <w:szCs w:val="16"/>
        </w:rPr>
        <w:t xml:space="preserve"> </w:t>
      </w:r>
      <w:r w:rsidR="00D30B2F">
        <w:rPr>
          <w:color w:val="000000"/>
          <w:sz w:val="16"/>
          <w:szCs w:val="16"/>
        </w:rPr>
        <w:t>(</w:t>
      </w:r>
      <w:r w:rsidR="00D30B2F" w:rsidRPr="00D30B2F">
        <w:rPr>
          <w:i/>
          <w:color w:val="000000"/>
          <w:sz w:val="16"/>
          <w:szCs w:val="16"/>
        </w:rPr>
        <w:t>karty do wydruku poniżej)</w:t>
      </w:r>
      <w:r w:rsidR="00D30B2F">
        <w:rPr>
          <w:i/>
          <w:color w:val="000000"/>
          <w:sz w:val="16"/>
          <w:szCs w:val="16"/>
        </w:rPr>
        <w:t>.</w:t>
      </w:r>
    </w:p>
    <w:p w:rsidR="00A80C60" w:rsidRDefault="00D312C7" w:rsidP="004A09E7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882678" cy="1873679"/>
            <wp:effectExtent l="19050" t="0" r="3272" b="0"/>
            <wp:docPr id="1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666" cy="187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898054" cy="2081141"/>
            <wp:effectExtent l="19050" t="0" r="0" b="0"/>
            <wp:docPr id="1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16" cy="208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8E7" w:rsidRPr="00162512" w:rsidRDefault="000C48E7" w:rsidP="00162512">
      <w:pPr>
        <w:rPr>
          <w:rFonts w:ascii="Times New Roman" w:hAnsi="Times New Roman" w:cs="Times New Roman"/>
          <w:b/>
          <w:sz w:val="18"/>
          <w:szCs w:val="18"/>
        </w:rPr>
      </w:pPr>
    </w:p>
    <w:p w:rsidR="00162512" w:rsidRPr="00162512" w:rsidRDefault="000C48E7" w:rsidP="00162512">
      <w:pPr>
        <w:pStyle w:val="Akapitzlist"/>
        <w:numPr>
          <w:ilvl w:val="0"/>
          <w:numId w:val="18"/>
        </w:numPr>
        <w:rPr>
          <w:rFonts w:ascii="Times New Roman" w:hAnsi="Times New Roman" w:cs="Times New Roman"/>
          <w:sz w:val="18"/>
          <w:szCs w:val="18"/>
        </w:rPr>
      </w:pPr>
      <w:r w:rsidRPr="00162512">
        <w:rPr>
          <w:rFonts w:ascii="Times New Roman" w:hAnsi="Times New Roman" w:cs="Times New Roman"/>
          <w:b/>
          <w:sz w:val="18"/>
          <w:szCs w:val="18"/>
        </w:rPr>
        <w:t>Dla chętnych</w:t>
      </w:r>
      <w:r w:rsidR="00162512" w:rsidRPr="00162512">
        <w:rPr>
          <w:rFonts w:ascii="Times New Roman" w:hAnsi="Times New Roman" w:cs="Times New Roman"/>
          <w:b/>
          <w:sz w:val="18"/>
          <w:szCs w:val="18"/>
        </w:rPr>
        <w:t xml:space="preserve"> LEŚNE OPOWIEŚCI</w:t>
      </w:r>
      <w:r w:rsidR="00162512" w:rsidRPr="00162512">
        <w:rPr>
          <w:rFonts w:ascii="Times New Roman" w:hAnsi="Times New Roman" w:cs="Times New Roman"/>
          <w:sz w:val="18"/>
          <w:szCs w:val="18"/>
        </w:rPr>
        <w:t xml:space="preserve">  – słuchowisko dla dzieci (</w:t>
      </w:r>
      <w:proofErr w:type="spellStart"/>
      <w:r w:rsidR="00162512" w:rsidRPr="00162512">
        <w:rPr>
          <w:rFonts w:ascii="Times New Roman" w:hAnsi="Times New Roman" w:cs="Times New Roman"/>
          <w:sz w:val="18"/>
          <w:szCs w:val="18"/>
        </w:rPr>
        <w:t>audiobook</w:t>
      </w:r>
      <w:proofErr w:type="spellEnd"/>
      <w:r w:rsidR="00162512" w:rsidRPr="00162512">
        <w:rPr>
          <w:rFonts w:ascii="Times New Roman" w:hAnsi="Times New Roman" w:cs="Times New Roman"/>
          <w:sz w:val="18"/>
          <w:szCs w:val="18"/>
        </w:rPr>
        <w:t>)</w:t>
      </w:r>
    </w:p>
    <w:p w:rsidR="000C48E7" w:rsidRDefault="003A3640" w:rsidP="00162512">
      <w:pPr>
        <w:pStyle w:val="Akapitzlist"/>
        <w:rPr>
          <w:rFonts w:ascii="Times New Roman" w:hAnsi="Times New Roman" w:cs="Times New Roman"/>
          <w:sz w:val="18"/>
          <w:szCs w:val="18"/>
        </w:rPr>
      </w:pPr>
      <w:hyperlink r:id="rId35" w:history="1">
        <w:r w:rsidR="00162512" w:rsidRPr="00162512">
          <w:rPr>
            <w:rStyle w:val="Hipercze"/>
            <w:rFonts w:ascii="Times New Roman" w:hAnsi="Times New Roman" w:cs="Times New Roman"/>
            <w:sz w:val="18"/>
            <w:szCs w:val="18"/>
          </w:rPr>
          <w:t>https://www.youtube.com/watch?v=cs706BU_7wU</w:t>
        </w:r>
      </w:hyperlink>
    </w:p>
    <w:p w:rsidR="00162512" w:rsidRDefault="00162512" w:rsidP="00162512">
      <w:pPr>
        <w:pStyle w:val="Akapitzlist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1074865" cy="1391234"/>
            <wp:effectExtent l="19050" t="0" r="0" b="0"/>
            <wp:docPr id="23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787" cy="139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9A6" w:rsidRDefault="006D69A6" w:rsidP="00162512">
      <w:pPr>
        <w:pStyle w:val="Akapitzlist"/>
        <w:jc w:val="center"/>
        <w:rPr>
          <w:rFonts w:ascii="Times New Roman" w:hAnsi="Times New Roman" w:cs="Times New Roman"/>
          <w:sz w:val="18"/>
          <w:szCs w:val="18"/>
        </w:rPr>
      </w:pPr>
    </w:p>
    <w:p w:rsidR="006D69A6" w:rsidRDefault="00BD1EDE" w:rsidP="00BD1EDE">
      <w:pPr>
        <w:rPr>
          <w:rFonts w:ascii="Times New Roman" w:hAnsi="Times New Roman" w:cs="Times New Roman"/>
          <w:sz w:val="18"/>
          <w:szCs w:val="18"/>
        </w:rPr>
      </w:pPr>
      <w:r w:rsidRPr="00BD1EDE">
        <w:rPr>
          <w:rFonts w:ascii="Times New Roman" w:hAnsi="Times New Roman" w:cs="Times New Roman"/>
          <w:sz w:val="18"/>
          <w:szCs w:val="18"/>
        </w:rPr>
        <w:t>Był sobie duży i stary las. Istniał z pewnością od dawna, ponieważ nawet najbardziej wiekowi ludzie na wsi nie pamiętali, kiedy jego drzewka były młode. Hojnie rozrzucał wkoło swój cień, w lecie darzył chłodem. Zwierzętom pozwalał kopać w ziemi legowiska i doły; w dziuplach swoich drzew chował wiewiórki i ich zapasy; gałązkami podtrzymywał ptasie gniazda, a na listkach i igłach chował robaczki – okrywał je przed deszczem. Oto kilka historyjek o leśnych zwierzątkach.</w:t>
      </w:r>
    </w:p>
    <w:p w:rsidR="00BD1EDE" w:rsidRDefault="00BD1EDE" w:rsidP="00BD1EDE">
      <w:pPr>
        <w:rPr>
          <w:rFonts w:ascii="Times New Roman" w:hAnsi="Times New Roman" w:cs="Times New Roman"/>
          <w:sz w:val="18"/>
          <w:szCs w:val="18"/>
        </w:rPr>
      </w:pPr>
    </w:p>
    <w:p w:rsidR="00BD1EDE" w:rsidRDefault="00BD1EDE" w:rsidP="00BD1EDE">
      <w:pPr>
        <w:rPr>
          <w:rFonts w:ascii="Times New Roman" w:hAnsi="Times New Roman" w:cs="Times New Roman"/>
          <w:sz w:val="18"/>
          <w:szCs w:val="18"/>
        </w:rPr>
      </w:pPr>
    </w:p>
    <w:p w:rsidR="00BD1EDE" w:rsidRDefault="00BD1EDE" w:rsidP="00BD1EDE">
      <w:pPr>
        <w:rPr>
          <w:rFonts w:ascii="Times New Roman" w:hAnsi="Times New Roman" w:cs="Times New Roman"/>
          <w:sz w:val="18"/>
          <w:szCs w:val="18"/>
        </w:rPr>
      </w:pPr>
    </w:p>
    <w:p w:rsidR="00BD1EDE" w:rsidRPr="00BD1EDE" w:rsidRDefault="00BD1EDE" w:rsidP="00BD1EDE">
      <w:pPr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</w:t>
      </w:r>
      <w:r w:rsidRPr="00BD1EDE">
        <w:rPr>
          <w:rFonts w:ascii="Times New Roman" w:hAnsi="Times New Roman" w:cs="Times New Roman"/>
          <w:i/>
          <w:sz w:val="18"/>
          <w:szCs w:val="18"/>
        </w:rPr>
        <w:t xml:space="preserve"> Pozdrawiam M. Targosz</w:t>
      </w:r>
    </w:p>
    <w:sectPr w:rsidR="00BD1EDE" w:rsidRPr="00BD1EDE" w:rsidSect="00AE41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52CBA"/>
    <w:multiLevelType w:val="hybridMultilevel"/>
    <w:tmpl w:val="15E2FD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B41C6"/>
    <w:multiLevelType w:val="hybridMultilevel"/>
    <w:tmpl w:val="F3FCD0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C3A9A"/>
    <w:multiLevelType w:val="multilevel"/>
    <w:tmpl w:val="E918C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9974CC"/>
    <w:multiLevelType w:val="hybridMultilevel"/>
    <w:tmpl w:val="F9EC83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D90730"/>
    <w:multiLevelType w:val="hybridMultilevel"/>
    <w:tmpl w:val="1576D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75A"/>
    <w:multiLevelType w:val="hybridMultilevel"/>
    <w:tmpl w:val="3184F9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10223D1"/>
    <w:multiLevelType w:val="hybridMultilevel"/>
    <w:tmpl w:val="060A22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AA01AA"/>
    <w:multiLevelType w:val="hybridMultilevel"/>
    <w:tmpl w:val="B8900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257EAF"/>
    <w:multiLevelType w:val="hybridMultilevel"/>
    <w:tmpl w:val="B7166A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F24663"/>
    <w:multiLevelType w:val="multilevel"/>
    <w:tmpl w:val="1E62E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F73DC1"/>
    <w:multiLevelType w:val="multilevel"/>
    <w:tmpl w:val="BE148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3F0A01"/>
    <w:multiLevelType w:val="multilevel"/>
    <w:tmpl w:val="F3EA0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0762C9"/>
    <w:multiLevelType w:val="hybridMultilevel"/>
    <w:tmpl w:val="05D4DF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082944"/>
    <w:multiLevelType w:val="hybridMultilevel"/>
    <w:tmpl w:val="112AC3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A12553"/>
    <w:multiLevelType w:val="hybridMultilevel"/>
    <w:tmpl w:val="2972783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832D85"/>
    <w:multiLevelType w:val="hybridMultilevel"/>
    <w:tmpl w:val="E77AC0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D634CD"/>
    <w:multiLevelType w:val="hybridMultilevel"/>
    <w:tmpl w:val="D7A8DC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7A4CF3"/>
    <w:multiLevelType w:val="multilevel"/>
    <w:tmpl w:val="84844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7"/>
  </w:num>
  <w:num w:numId="7">
    <w:abstractNumId w:val="11"/>
  </w:num>
  <w:num w:numId="8">
    <w:abstractNumId w:val="17"/>
  </w:num>
  <w:num w:numId="9">
    <w:abstractNumId w:val="10"/>
  </w:num>
  <w:num w:numId="10">
    <w:abstractNumId w:val="9"/>
  </w:num>
  <w:num w:numId="11">
    <w:abstractNumId w:val="16"/>
  </w:num>
  <w:num w:numId="12">
    <w:abstractNumId w:val="4"/>
  </w:num>
  <w:num w:numId="13">
    <w:abstractNumId w:val="13"/>
  </w:num>
  <w:num w:numId="14">
    <w:abstractNumId w:val="15"/>
  </w:num>
  <w:num w:numId="15">
    <w:abstractNumId w:val="14"/>
  </w:num>
  <w:num w:numId="16">
    <w:abstractNumId w:val="0"/>
  </w:num>
  <w:num w:numId="17">
    <w:abstractNumId w:val="12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compat>
    <w:useFELayout/>
  </w:compat>
  <w:rsids>
    <w:rsidRoot w:val="004A09E7"/>
    <w:rsid w:val="00007003"/>
    <w:rsid w:val="00047309"/>
    <w:rsid w:val="00072879"/>
    <w:rsid w:val="00082D01"/>
    <w:rsid w:val="000853D5"/>
    <w:rsid w:val="000979DD"/>
    <w:rsid w:val="000A7B49"/>
    <w:rsid w:val="000C48E7"/>
    <w:rsid w:val="00121D3C"/>
    <w:rsid w:val="00133B05"/>
    <w:rsid w:val="00162512"/>
    <w:rsid w:val="001D2E45"/>
    <w:rsid w:val="0028531E"/>
    <w:rsid w:val="00322598"/>
    <w:rsid w:val="00352F93"/>
    <w:rsid w:val="003A3640"/>
    <w:rsid w:val="003E0C33"/>
    <w:rsid w:val="00417900"/>
    <w:rsid w:val="0044724D"/>
    <w:rsid w:val="0046468F"/>
    <w:rsid w:val="00482D84"/>
    <w:rsid w:val="004A09E7"/>
    <w:rsid w:val="00500ECE"/>
    <w:rsid w:val="00523FFB"/>
    <w:rsid w:val="0056664D"/>
    <w:rsid w:val="00583FD8"/>
    <w:rsid w:val="00594513"/>
    <w:rsid w:val="005A5FA2"/>
    <w:rsid w:val="005D6726"/>
    <w:rsid w:val="00680A41"/>
    <w:rsid w:val="006D69A6"/>
    <w:rsid w:val="007569F9"/>
    <w:rsid w:val="00784B83"/>
    <w:rsid w:val="008200B0"/>
    <w:rsid w:val="0083234D"/>
    <w:rsid w:val="008468EF"/>
    <w:rsid w:val="008C1140"/>
    <w:rsid w:val="00906996"/>
    <w:rsid w:val="009132C8"/>
    <w:rsid w:val="009134BA"/>
    <w:rsid w:val="00935494"/>
    <w:rsid w:val="009501BD"/>
    <w:rsid w:val="00993B9E"/>
    <w:rsid w:val="00A255B3"/>
    <w:rsid w:val="00A55AF2"/>
    <w:rsid w:val="00A61457"/>
    <w:rsid w:val="00A80C60"/>
    <w:rsid w:val="00AE4147"/>
    <w:rsid w:val="00BD1EDE"/>
    <w:rsid w:val="00BF4775"/>
    <w:rsid w:val="00C04121"/>
    <w:rsid w:val="00C1659C"/>
    <w:rsid w:val="00C43FBD"/>
    <w:rsid w:val="00C97662"/>
    <w:rsid w:val="00D30B2F"/>
    <w:rsid w:val="00D312C7"/>
    <w:rsid w:val="00D9655E"/>
    <w:rsid w:val="00DC77F1"/>
    <w:rsid w:val="00DF4FF9"/>
    <w:rsid w:val="00EB10DA"/>
    <w:rsid w:val="00EF241D"/>
    <w:rsid w:val="00F75EAA"/>
    <w:rsid w:val="00F91C58"/>
    <w:rsid w:val="00F9524F"/>
    <w:rsid w:val="00FA200B"/>
    <w:rsid w:val="00FA7C2C"/>
    <w:rsid w:val="00FC7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4147"/>
  </w:style>
  <w:style w:type="paragraph" w:styleId="Nagwek1">
    <w:name w:val="heading 1"/>
    <w:basedOn w:val="Normalny"/>
    <w:link w:val="Nagwek1Znak"/>
    <w:uiPriority w:val="9"/>
    <w:qFormat/>
    <w:rsid w:val="001625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A09E7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D6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5D672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6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6726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ny"/>
    <w:rsid w:val="00285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28531E"/>
    <w:rPr>
      <w:i/>
      <w:iCs/>
    </w:rPr>
  </w:style>
  <w:style w:type="character" w:styleId="Pogrubienie">
    <w:name w:val="Strong"/>
    <w:basedOn w:val="Domylnaczcionkaakapitu"/>
    <w:uiPriority w:val="22"/>
    <w:qFormat/>
    <w:rsid w:val="00DC77F1"/>
    <w:rPr>
      <w:b/>
      <w:bCs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DC77F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DC77F1"/>
    <w:rPr>
      <w:rFonts w:ascii="Arial" w:eastAsia="Times New Roman" w:hAnsi="Arial" w:cs="Arial"/>
      <w:vanish/>
      <w:sz w:val="16"/>
      <w:szCs w:val="16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DC77F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DC77F1"/>
    <w:rPr>
      <w:rFonts w:ascii="Arial" w:eastAsia="Times New Roman" w:hAnsi="Arial" w:cs="Arial"/>
      <w:vanish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162512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6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3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94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263389">
              <w:marLeft w:val="0"/>
              <w:marRight w:val="177"/>
              <w:marTop w:val="177"/>
              <w:marBottom w:val="88"/>
              <w:divBdr>
                <w:top w:val="none" w:sz="0" w:space="0" w:color="auto"/>
                <w:left w:val="none" w:sz="0" w:space="0" w:color="auto"/>
                <w:bottom w:val="single" w:sz="4" w:space="0" w:color="F5F5F5"/>
                <w:right w:val="none" w:sz="0" w:space="0" w:color="auto"/>
              </w:divBdr>
            </w:div>
            <w:div w:id="1799763642">
              <w:marLeft w:val="0"/>
              <w:marRight w:val="177"/>
              <w:marTop w:val="177"/>
              <w:marBottom w:val="88"/>
              <w:divBdr>
                <w:top w:val="none" w:sz="0" w:space="0" w:color="auto"/>
                <w:left w:val="none" w:sz="0" w:space="0" w:color="auto"/>
                <w:bottom w:val="single" w:sz="4" w:space="0" w:color="F5F5F5"/>
                <w:right w:val="none" w:sz="0" w:space="0" w:color="auto"/>
              </w:divBdr>
            </w:div>
            <w:div w:id="1728801692">
              <w:marLeft w:val="4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1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6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82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xlXEn3l6vYM" TargetMode="External"/><Relationship Id="rId34" Type="http://schemas.openxmlformats.org/officeDocument/2006/relationships/image" Target="media/image2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hyperlink" Target="https://www.youtube.com/watch?v=FxaS8WkMaX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hyperlink" Target="https://www.youtube.com/watch?v=2BQCcIjudZ8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s://www.youtube.com/watch?v=fP-IzXYLfb0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openxmlformats.org/officeDocument/2006/relationships/image" Target="media/image5.png"/><Relationship Id="rId19" Type="http://schemas.openxmlformats.org/officeDocument/2006/relationships/hyperlink" Target="https://www.google.com/search?q=IDZIEMY+DO+ZOO&amp;oq=IDZIEMY+DO+ZOO&amp;aqs=chrome..69i57j46j0l5j69i61.7137j0j9&amp;sourceid=chrome&amp;ie=UTF-8" TargetMode="External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MlZr2NTt-gM" TargetMode="External"/><Relationship Id="rId27" Type="http://schemas.openxmlformats.org/officeDocument/2006/relationships/hyperlink" Target="https://pl.pinterest.com/pin/612489618063275516/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s://www.youtube.com/watch?v=cs706BU_7w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6</Pages>
  <Words>2329</Words>
  <Characters>13976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</dc:creator>
  <cp:keywords/>
  <dc:description/>
  <cp:lastModifiedBy>BARTEK</cp:lastModifiedBy>
  <cp:revision>19</cp:revision>
  <dcterms:created xsi:type="dcterms:W3CDTF">2020-06-02T12:13:00Z</dcterms:created>
  <dcterms:modified xsi:type="dcterms:W3CDTF">2020-06-07T22:23:00Z</dcterms:modified>
</cp:coreProperties>
</file>